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88D" w:rsidRDefault="006F588D" w:rsidP="006F588D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附件1</w:t>
      </w:r>
    </w:p>
    <w:p w:rsidR="006F588D" w:rsidRDefault="006F588D" w:rsidP="006F588D">
      <w:pPr>
        <w:ind w:firstLineChars="50" w:firstLine="180"/>
        <w:jc w:val="center"/>
        <w:rPr>
          <w:rFonts w:ascii="华文中宋" w:eastAsia="华文中宋" w:hAnsi="华文中宋"/>
          <w:sz w:val="36"/>
          <w:szCs w:val="36"/>
        </w:rPr>
      </w:pPr>
    </w:p>
    <w:p w:rsidR="006F588D" w:rsidRDefault="006F588D" w:rsidP="006F588D">
      <w:pPr>
        <w:ind w:firstLineChars="50" w:firstLine="180"/>
        <w:jc w:val="center"/>
        <w:rPr>
          <w:rFonts w:ascii="华文中宋" w:eastAsia="华文中宋" w:hAnsi="华文中宋"/>
          <w:sz w:val="36"/>
          <w:szCs w:val="36"/>
        </w:rPr>
      </w:pPr>
      <w:r w:rsidRPr="00372194">
        <w:rPr>
          <w:rFonts w:ascii="华文中宋" w:eastAsia="华文中宋" w:hAnsi="华文中宋" w:hint="eastAsia"/>
          <w:sz w:val="36"/>
          <w:szCs w:val="36"/>
        </w:rPr>
        <w:t>社会实践组织奖评选</w:t>
      </w:r>
      <w:r>
        <w:rPr>
          <w:rFonts w:ascii="华文中宋" w:eastAsia="华文中宋" w:hAnsi="华文中宋" w:hint="eastAsia"/>
          <w:sz w:val="36"/>
          <w:szCs w:val="36"/>
        </w:rPr>
        <w:t>说明</w:t>
      </w:r>
      <w:r w:rsidRPr="00372194">
        <w:rPr>
          <w:rFonts w:ascii="华文中宋" w:eastAsia="华文中宋" w:hAnsi="华文中宋" w:hint="eastAsia"/>
          <w:sz w:val="36"/>
          <w:szCs w:val="36"/>
        </w:rPr>
        <w:t>及标准</w:t>
      </w:r>
    </w:p>
    <w:p w:rsidR="006F588D" w:rsidRPr="00372194" w:rsidRDefault="006F588D" w:rsidP="006F588D">
      <w:pPr>
        <w:ind w:firstLineChars="50" w:firstLine="180"/>
        <w:jc w:val="center"/>
        <w:rPr>
          <w:rFonts w:ascii="华文中宋" w:eastAsia="华文中宋" w:hAnsi="华文中宋"/>
          <w:sz w:val="36"/>
          <w:szCs w:val="36"/>
        </w:rPr>
      </w:pPr>
    </w:p>
    <w:p w:rsidR="006F588D" w:rsidRPr="00372194" w:rsidRDefault="006F588D" w:rsidP="006F588D">
      <w:pPr>
        <w:ind w:firstLineChars="200" w:firstLine="600"/>
        <w:rPr>
          <w:rFonts w:ascii="黑体" w:eastAsia="黑体" w:hAnsi="黑体"/>
          <w:sz w:val="30"/>
          <w:szCs w:val="30"/>
        </w:rPr>
      </w:pPr>
      <w:r w:rsidRPr="00372194">
        <w:rPr>
          <w:rFonts w:ascii="黑体" w:eastAsia="黑体" w:hAnsi="黑体" w:hint="eastAsia"/>
          <w:sz w:val="30"/>
          <w:szCs w:val="30"/>
        </w:rPr>
        <w:t>一、评选说明</w:t>
      </w:r>
    </w:p>
    <w:p w:rsidR="006F588D" w:rsidRPr="00A14646" w:rsidRDefault="006F588D" w:rsidP="006F588D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hAnsi="宋体" w:cs="宋体"/>
          <w:kern w:val="0"/>
          <w:szCs w:val="21"/>
        </w:rPr>
      </w:pPr>
      <w:r>
        <w:rPr>
          <w:rFonts w:ascii="仿宋_GB2312" w:eastAsia="仿宋_GB2312" w:hAnsi="宋体" w:cs="宋体" w:hint="eastAsia"/>
          <w:kern w:val="0"/>
          <w:sz w:val="30"/>
          <w:szCs w:val="30"/>
        </w:rPr>
        <w:t>各学院均可参评，最终</w:t>
      </w:r>
      <w:r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评选“社会实践最佳组织奖”</w:t>
      </w:r>
      <w:r>
        <w:rPr>
          <w:rFonts w:ascii="仿宋_GB2312" w:eastAsia="仿宋_GB2312" w:hAnsi="宋体" w:cs="宋体" w:hint="eastAsia"/>
          <w:kern w:val="0"/>
          <w:sz w:val="30"/>
          <w:szCs w:val="30"/>
        </w:rPr>
        <w:t>学院</w:t>
      </w:r>
      <w:r>
        <w:rPr>
          <w:rFonts w:ascii="仿宋_GB2312" w:eastAsia="仿宋_GB2312" w:hAnsi="宋体" w:cs="宋体"/>
          <w:kern w:val="0"/>
          <w:sz w:val="30"/>
          <w:szCs w:val="30"/>
        </w:rPr>
        <w:t>2</w:t>
      </w:r>
      <w:r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个，颁发奖金</w:t>
      </w:r>
      <w:r>
        <w:rPr>
          <w:rFonts w:ascii="仿宋_GB2312" w:eastAsia="仿宋_GB2312" w:hAnsi="宋体" w:cs="宋体" w:hint="eastAsia"/>
          <w:kern w:val="0"/>
          <w:sz w:val="30"/>
          <w:szCs w:val="30"/>
        </w:rPr>
        <w:t>3</w:t>
      </w:r>
      <w:r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000元；“社会实践优秀组织奖”</w:t>
      </w:r>
      <w:r>
        <w:rPr>
          <w:rFonts w:ascii="仿宋_GB2312" w:eastAsia="仿宋_GB2312" w:hAnsi="宋体" w:cs="宋体" w:hint="eastAsia"/>
          <w:kern w:val="0"/>
          <w:sz w:val="30"/>
          <w:szCs w:val="30"/>
        </w:rPr>
        <w:t>学院</w:t>
      </w:r>
      <w:r>
        <w:rPr>
          <w:rFonts w:ascii="仿宋_GB2312" w:eastAsia="仿宋_GB2312" w:hAnsi="宋体" w:cs="宋体"/>
          <w:kern w:val="0"/>
          <w:sz w:val="30"/>
          <w:szCs w:val="30"/>
        </w:rPr>
        <w:t>3</w:t>
      </w:r>
      <w:r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个，各颁发奖金1000元。由各学院团委书记统一答辩，时间不超过8分钟。</w:t>
      </w:r>
      <w:r>
        <w:rPr>
          <w:rFonts w:ascii="仿宋_GB2312" w:eastAsia="仿宋_GB2312" w:hAnsi="宋体" w:cs="宋体" w:hint="eastAsia"/>
          <w:kern w:val="0"/>
          <w:sz w:val="30"/>
          <w:szCs w:val="30"/>
        </w:rPr>
        <w:t>答辩时间、地点另行通知。</w:t>
      </w:r>
    </w:p>
    <w:p w:rsidR="006F588D" w:rsidRPr="00372194" w:rsidRDefault="006F588D" w:rsidP="006F588D">
      <w:pPr>
        <w:ind w:firstLineChars="200" w:firstLine="600"/>
        <w:rPr>
          <w:rFonts w:ascii="黑体" w:eastAsia="黑体" w:hAnsi="黑体"/>
          <w:sz w:val="30"/>
          <w:szCs w:val="30"/>
        </w:rPr>
      </w:pPr>
      <w:r w:rsidRPr="00372194">
        <w:rPr>
          <w:rFonts w:ascii="黑体" w:eastAsia="黑体" w:hAnsi="黑体" w:hint="eastAsia"/>
          <w:sz w:val="30"/>
          <w:szCs w:val="30"/>
        </w:rPr>
        <w:t>二、评选标准</w:t>
      </w:r>
    </w:p>
    <w:p w:rsidR="00DD359E" w:rsidRPr="00D20DD9" w:rsidRDefault="006F588D" w:rsidP="00D20DD9">
      <w:pPr>
        <w:widowControl/>
        <w:shd w:val="clear" w:color="auto" w:fill="FFFFFF"/>
        <w:spacing w:before="100" w:beforeAutospacing="1" w:after="100" w:afterAutospacing="1" w:line="525" w:lineRule="atLeast"/>
        <w:ind w:firstLine="600"/>
        <w:jc w:val="left"/>
        <w:rPr>
          <w:rFonts w:ascii="宋体" w:hAnsi="宋体" w:cs="宋体" w:hint="eastAsia"/>
          <w:kern w:val="0"/>
          <w:szCs w:val="21"/>
        </w:rPr>
      </w:pPr>
      <w:r w:rsidRPr="00A14646">
        <w:rPr>
          <w:rFonts w:ascii="仿宋_GB2312" w:eastAsia="仿宋_GB2312" w:hAnsi="宋体" w:cs="宋体" w:hint="eastAsia"/>
          <w:kern w:val="0"/>
          <w:sz w:val="30"/>
          <w:szCs w:val="30"/>
        </w:rPr>
        <w:t>评选将重点考核学院实践工作的整体情况、参与人数、获得荣誉、指导教师参与情况、新闻媒体报道、成果展示等环节。</w:t>
      </w:r>
      <w:bookmarkStart w:id="0" w:name="_GoBack"/>
      <w:bookmarkEnd w:id="0"/>
    </w:p>
    <w:sectPr w:rsidR="00DD359E" w:rsidRPr="00D20D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076" w:rsidRDefault="00252076" w:rsidP="00D20DD9">
      <w:r>
        <w:separator/>
      </w:r>
    </w:p>
  </w:endnote>
  <w:endnote w:type="continuationSeparator" w:id="0">
    <w:p w:rsidR="00252076" w:rsidRDefault="00252076" w:rsidP="00D20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076" w:rsidRDefault="00252076" w:rsidP="00D20DD9">
      <w:r>
        <w:separator/>
      </w:r>
    </w:p>
  </w:footnote>
  <w:footnote w:type="continuationSeparator" w:id="0">
    <w:p w:rsidR="00252076" w:rsidRDefault="00252076" w:rsidP="00D20D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88D"/>
    <w:rsid w:val="00252076"/>
    <w:rsid w:val="006F588D"/>
    <w:rsid w:val="00D20DD9"/>
    <w:rsid w:val="00D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0D1D34"/>
  <w15:docId w15:val="{FED0C271-9741-4A26-BFA0-5C8542FA7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88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0D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0DD9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0D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0DD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sunzhe</cp:lastModifiedBy>
  <cp:revision>2</cp:revision>
  <dcterms:created xsi:type="dcterms:W3CDTF">2017-09-13T18:24:00Z</dcterms:created>
  <dcterms:modified xsi:type="dcterms:W3CDTF">2017-09-14T07:38:00Z</dcterms:modified>
</cp:coreProperties>
</file>