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76E" w:rsidRDefault="00BA676E">
      <w:pPr>
        <w:spacing w:line="360" w:lineRule="auto"/>
        <w:jc w:val="center"/>
        <w:rPr>
          <w:rFonts w:ascii="华文中宋" w:eastAsia="华文中宋" w:hAnsi="华文中宋" w:hint="eastAsia"/>
          <w:b/>
          <w:sz w:val="36"/>
          <w:szCs w:val="36"/>
        </w:rPr>
      </w:pPr>
    </w:p>
    <w:p w:rsidR="00D62E3F" w:rsidRDefault="00A6313F">
      <w:pPr>
        <w:spacing w:line="360" w:lineRule="auto"/>
        <w:jc w:val="center"/>
        <w:rPr>
          <w:rFonts w:ascii="华文中宋" w:eastAsia="华文中宋" w:hAnsi="华文中宋"/>
          <w:b/>
          <w:sz w:val="40"/>
          <w:szCs w:val="36"/>
        </w:rPr>
      </w:pPr>
      <w:r w:rsidRPr="00D62E3F">
        <w:rPr>
          <w:rFonts w:ascii="华文中宋" w:eastAsia="华文中宋" w:hAnsi="华文中宋"/>
          <w:b/>
          <w:sz w:val="40"/>
          <w:szCs w:val="36"/>
        </w:rPr>
        <w:t>关于</w:t>
      </w:r>
      <w:r w:rsidR="004B0BA4" w:rsidRPr="00D62E3F">
        <w:rPr>
          <w:rFonts w:ascii="华文中宋" w:eastAsia="华文中宋" w:hAnsi="华文中宋" w:hint="eastAsia"/>
          <w:b/>
          <w:sz w:val="40"/>
          <w:szCs w:val="36"/>
        </w:rPr>
        <w:t>开展</w:t>
      </w:r>
      <w:r w:rsidRPr="00D62E3F">
        <w:rPr>
          <w:rFonts w:ascii="华文中宋" w:eastAsia="华文中宋" w:hAnsi="华文中宋"/>
          <w:b/>
          <w:sz w:val="40"/>
          <w:szCs w:val="36"/>
        </w:rPr>
        <w:t>北京林业大学</w:t>
      </w:r>
      <w:r w:rsidR="00DD6545" w:rsidRPr="00D62E3F">
        <w:rPr>
          <w:rFonts w:ascii="华文中宋" w:eastAsia="华文中宋" w:hAnsi="华文中宋" w:hint="eastAsia"/>
          <w:b/>
          <w:sz w:val="40"/>
          <w:szCs w:val="36"/>
        </w:rPr>
        <w:t>2</w:t>
      </w:r>
      <w:r w:rsidRPr="00D62E3F">
        <w:rPr>
          <w:rFonts w:ascii="华文中宋" w:eastAsia="华文中宋" w:hAnsi="华文中宋" w:hint="eastAsia"/>
          <w:b/>
          <w:sz w:val="40"/>
          <w:szCs w:val="36"/>
        </w:rPr>
        <w:t>018年度</w:t>
      </w:r>
      <w:r w:rsidR="00BA676E" w:rsidRPr="00D62E3F">
        <w:rPr>
          <w:rFonts w:ascii="华文中宋" w:eastAsia="华文中宋" w:hAnsi="华文中宋" w:hint="eastAsia"/>
          <w:b/>
          <w:sz w:val="40"/>
          <w:szCs w:val="36"/>
        </w:rPr>
        <w:t>学生社团</w:t>
      </w:r>
    </w:p>
    <w:p w:rsidR="00B541C1" w:rsidRPr="00D62E3F" w:rsidRDefault="00BA676E">
      <w:pPr>
        <w:spacing w:line="360" w:lineRule="auto"/>
        <w:jc w:val="center"/>
        <w:rPr>
          <w:rFonts w:ascii="华文中宋" w:eastAsia="华文中宋" w:hAnsi="华文中宋"/>
          <w:b/>
          <w:sz w:val="40"/>
          <w:szCs w:val="36"/>
        </w:rPr>
      </w:pPr>
      <w:r w:rsidRPr="00D62E3F">
        <w:rPr>
          <w:rFonts w:ascii="华文中宋" w:eastAsia="华文中宋" w:hAnsi="华文中宋" w:hint="eastAsia"/>
          <w:b/>
          <w:sz w:val="40"/>
          <w:szCs w:val="36"/>
        </w:rPr>
        <w:t>指导教师</w:t>
      </w:r>
      <w:r w:rsidR="00944649" w:rsidRPr="00D62E3F">
        <w:rPr>
          <w:rFonts w:ascii="华文中宋" w:eastAsia="华文中宋" w:hAnsi="华文中宋" w:hint="eastAsia"/>
          <w:b/>
          <w:sz w:val="40"/>
          <w:szCs w:val="36"/>
        </w:rPr>
        <w:t>工作</w:t>
      </w:r>
      <w:r w:rsidR="00DD6545" w:rsidRPr="00D62E3F">
        <w:rPr>
          <w:rFonts w:ascii="华文中宋" w:eastAsia="华文中宋" w:hAnsi="华文中宋" w:hint="eastAsia"/>
          <w:b/>
          <w:sz w:val="40"/>
          <w:szCs w:val="36"/>
        </w:rPr>
        <w:t>考核</w:t>
      </w:r>
      <w:r w:rsidR="00A6313F" w:rsidRPr="00D62E3F">
        <w:rPr>
          <w:rFonts w:ascii="华文中宋" w:eastAsia="华文中宋" w:hAnsi="华文中宋" w:hint="eastAsia"/>
          <w:b/>
          <w:sz w:val="40"/>
          <w:szCs w:val="36"/>
        </w:rPr>
        <w:t>的通知</w:t>
      </w:r>
    </w:p>
    <w:p w:rsidR="00B541C1" w:rsidRPr="00D62E3F" w:rsidRDefault="00B541C1">
      <w:pPr>
        <w:spacing w:line="360" w:lineRule="auto"/>
        <w:rPr>
          <w:rFonts w:ascii="仿宋" w:eastAsia="仿宋" w:hAnsi="仿宋"/>
          <w:sz w:val="30"/>
          <w:szCs w:val="30"/>
        </w:rPr>
      </w:pPr>
    </w:p>
    <w:p w:rsidR="00B541C1" w:rsidRDefault="00A6313F">
      <w:pPr>
        <w:spacing w:line="360" w:lineRule="auto"/>
        <w:rPr>
          <w:rFonts w:ascii="仿宋" w:eastAsia="仿宋" w:hAnsi="仿宋"/>
          <w:sz w:val="30"/>
          <w:szCs w:val="30"/>
        </w:rPr>
      </w:pPr>
      <w:r>
        <w:rPr>
          <w:rFonts w:ascii="仿宋" w:eastAsia="仿宋" w:hAnsi="仿宋" w:hint="eastAsia"/>
          <w:sz w:val="30"/>
          <w:szCs w:val="30"/>
        </w:rPr>
        <w:t>各</w:t>
      </w:r>
      <w:r w:rsidR="00443D13">
        <w:rPr>
          <w:rFonts w:ascii="仿宋" w:eastAsia="仿宋" w:hAnsi="仿宋" w:hint="eastAsia"/>
          <w:sz w:val="30"/>
          <w:szCs w:val="30"/>
        </w:rPr>
        <w:t>学院团委、学生社团</w:t>
      </w:r>
      <w:r>
        <w:rPr>
          <w:rFonts w:ascii="仿宋" w:eastAsia="仿宋" w:hAnsi="仿宋" w:hint="eastAsia"/>
          <w:sz w:val="30"/>
          <w:szCs w:val="30"/>
        </w:rPr>
        <w:t>：</w:t>
      </w:r>
    </w:p>
    <w:p w:rsidR="00B541C1" w:rsidRDefault="00443D13" w:rsidP="00443D13">
      <w:pPr>
        <w:spacing w:line="360" w:lineRule="auto"/>
        <w:ind w:firstLineChars="200" w:firstLine="600"/>
        <w:rPr>
          <w:rFonts w:ascii="仿宋" w:eastAsia="仿宋" w:hAnsi="仿宋"/>
          <w:sz w:val="30"/>
          <w:szCs w:val="30"/>
        </w:rPr>
      </w:pPr>
      <w:r w:rsidRPr="00443D13">
        <w:rPr>
          <w:rFonts w:ascii="仿宋" w:eastAsia="仿宋" w:hAnsi="仿宋" w:hint="eastAsia"/>
          <w:sz w:val="30"/>
          <w:szCs w:val="30"/>
        </w:rPr>
        <w:t>根据共青团中央、教育部、全国学联下发的《高校学生社团管理暂行办法》（中青联发〔2015〕39</w:t>
      </w:r>
      <w:r>
        <w:rPr>
          <w:rFonts w:ascii="仿宋" w:eastAsia="仿宋" w:hAnsi="仿宋" w:hint="eastAsia"/>
          <w:sz w:val="30"/>
          <w:szCs w:val="30"/>
        </w:rPr>
        <w:t>号）、</w:t>
      </w:r>
      <w:r w:rsidRPr="00443D13">
        <w:rPr>
          <w:rFonts w:ascii="仿宋" w:eastAsia="仿宋" w:hAnsi="仿宋" w:hint="eastAsia"/>
          <w:sz w:val="30"/>
          <w:szCs w:val="30"/>
        </w:rPr>
        <w:t>校党委下发的《北京林业大学学生社团指导教师选聘与管理工作办法（试行）》（北林党发〔2017〕43号）</w:t>
      </w:r>
      <w:r>
        <w:rPr>
          <w:rFonts w:ascii="仿宋" w:eastAsia="仿宋" w:hAnsi="仿宋" w:hint="eastAsia"/>
          <w:sz w:val="30"/>
          <w:szCs w:val="30"/>
        </w:rPr>
        <w:t>和校团委下发的</w:t>
      </w:r>
      <w:r w:rsidRPr="00443D13">
        <w:rPr>
          <w:rFonts w:ascii="仿宋" w:eastAsia="仿宋" w:hAnsi="仿宋" w:hint="eastAsia"/>
          <w:sz w:val="30"/>
          <w:szCs w:val="30"/>
        </w:rPr>
        <w:t>《北京林业大学学生社团指导教师考核工作办法（试行）》</w:t>
      </w:r>
      <w:r>
        <w:rPr>
          <w:rFonts w:ascii="仿宋" w:eastAsia="仿宋" w:hAnsi="仿宋" w:hint="eastAsia"/>
          <w:sz w:val="30"/>
          <w:szCs w:val="30"/>
        </w:rPr>
        <w:t>（</w:t>
      </w:r>
      <w:r w:rsidRPr="00443D13">
        <w:rPr>
          <w:rFonts w:ascii="仿宋" w:eastAsia="仿宋" w:hAnsi="仿宋" w:hint="eastAsia"/>
          <w:sz w:val="30"/>
          <w:szCs w:val="30"/>
        </w:rPr>
        <w:t>北林团发〔2018〕9号</w:t>
      </w:r>
      <w:r>
        <w:rPr>
          <w:rFonts w:ascii="仿宋" w:eastAsia="仿宋" w:hAnsi="仿宋" w:hint="eastAsia"/>
          <w:sz w:val="30"/>
          <w:szCs w:val="30"/>
        </w:rPr>
        <w:t>）</w:t>
      </w:r>
      <w:r w:rsidRPr="00443D13">
        <w:rPr>
          <w:rFonts w:ascii="仿宋" w:eastAsia="仿宋" w:hAnsi="仿宋" w:hint="eastAsia"/>
          <w:sz w:val="30"/>
          <w:szCs w:val="30"/>
        </w:rPr>
        <w:t>等文件要求，为进一步加强学生社团建设，</w:t>
      </w:r>
      <w:r>
        <w:rPr>
          <w:rFonts w:ascii="仿宋" w:eastAsia="仿宋" w:hAnsi="仿宋" w:hint="eastAsia"/>
          <w:sz w:val="30"/>
          <w:szCs w:val="30"/>
        </w:rPr>
        <w:t>调动指导教师</w:t>
      </w:r>
      <w:r w:rsidRPr="00443D13">
        <w:rPr>
          <w:rFonts w:ascii="仿宋" w:eastAsia="仿宋" w:hAnsi="仿宋" w:hint="eastAsia"/>
          <w:sz w:val="30"/>
          <w:szCs w:val="30"/>
        </w:rPr>
        <w:t>工作</w:t>
      </w:r>
      <w:r>
        <w:rPr>
          <w:rFonts w:ascii="仿宋" w:eastAsia="仿宋" w:hAnsi="仿宋" w:hint="eastAsia"/>
          <w:sz w:val="30"/>
          <w:szCs w:val="30"/>
        </w:rPr>
        <w:t>的</w:t>
      </w:r>
      <w:r w:rsidRPr="00443D13">
        <w:rPr>
          <w:rFonts w:ascii="仿宋" w:eastAsia="仿宋" w:hAnsi="仿宋" w:hint="eastAsia"/>
          <w:sz w:val="30"/>
          <w:szCs w:val="30"/>
        </w:rPr>
        <w:t>积极性和主动性，建设高水平、高质量的学生社团指导教师工作队伍，结合我校实际情况，</w:t>
      </w:r>
      <w:r w:rsidR="003114AD" w:rsidRPr="003114AD">
        <w:rPr>
          <w:rFonts w:ascii="仿宋" w:eastAsia="仿宋" w:hAnsi="仿宋" w:hint="eastAsia"/>
          <w:sz w:val="30"/>
          <w:szCs w:val="30"/>
        </w:rPr>
        <w:t>现</w:t>
      </w:r>
      <w:r w:rsidR="00E31BE7">
        <w:rPr>
          <w:rFonts w:ascii="仿宋" w:eastAsia="仿宋" w:hAnsi="仿宋" w:hint="eastAsia"/>
          <w:sz w:val="30"/>
          <w:szCs w:val="30"/>
        </w:rPr>
        <w:t>开展</w:t>
      </w:r>
      <w:r w:rsidR="00EE4D8D" w:rsidRPr="00EE4D8D">
        <w:rPr>
          <w:rFonts w:ascii="仿宋" w:eastAsia="仿宋" w:hAnsi="仿宋" w:hint="eastAsia"/>
          <w:sz w:val="30"/>
          <w:szCs w:val="30"/>
        </w:rPr>
        <w:t>2018年度学生社团指导教师</w:t>
      </w:r>
      <w:r w:rsidR="00944649" w:rsidRPr="00EE4D8D">
        <w:rPr>
          <w:rFonts w:ascii="仿宋" w:eastAsia="仿宋" w:hAnsi="仿宋" w:hint="eastAsia"/>
          <w:sz w:val="30"/>
          <w:szCs w:val="30"/>
        </w:rPr>
        <w:t>工作</w:t>
      </w:r>
      <w:r w:rsidR="00EE4D8D" w:rsidRPr="00EE4D8D">
        <w:rPr>
          <w:rFonts w:ascii="仿宋" w:eastAsia="仿宋" w:hAnsi="仿宋" w:hint="eastAsia"/>
          <w:sz w:val="30"/>
          <w:szCs w:val="30"/>
        </w:rPr>
        <w:t>考核</w:t>
      </w:r>
      <w:r w:rsidR="00EE4D8D">
        <w:rPr>
          <w:rFonts w:ascii="仿宋" w:eastAsia="仿宋" w:hAnsi="仿宋" w:hint="eastAsia"/>
          <w:sz w:val="30"/>
          <w:szCs w:val="30"/>
        </w:rPr>
        <w:t>，具体要求如下</w:t>
      </w:r>
      <w:r>
        <w:rPr>
          <w:rFonts w:ascii="仿宋" w:eastAsia="仿宋" w:hAnsi="仿宋" w:hint="eastAsia"/>
          <w:sz w:val="30"/>
          <w:szCs w:val="30"/>
        </w:rPr>
        <w:t>。</w:t>
      </w:r>
    </w:p>
    <w:p w:rsidR="00B541C1" w:rsidRPr="00C20172" w:rsidRDefault="002410C7" w:rsidP="00C20172">
      <w:pPr>
        <w:spacing w:line="360" w:lineRule="auto"/>
        <w:ind w:firstLineChars="200" w:firstLine="600"/>
        <w:rPr>
          <w:rFonts w:ascii="黑体" w:eastAsia="黑体" w:hAnsi="黑体"/>
          <w:sz w:val="30"/>
          <w:szCs w:val="30"/>
        </w:rPr>
      </w:pPr>
      <w:r w:rsidRPr="00C20172">
        <w:rPr>
          <w:rFonts w:ascii="黑体" w:eastAsia="黑体" w:hAnsi="黑体" w:hint="eastAsia"/>
          <w:sz w:val="30"/>
          <w:szCs w:val="30"/>
        </w:rPr>
        <w:t>一、考核</w:t>
      </w:r>
      <w:r w:rsidR="00A6313F" w:rsidRPr="00C20172">
        <w:rPr>
          <w:rFonts w:ascii="黑体" w:eastAsia="黑体" w:hAnsi="黑体" w:hint="eastAsia"/>
          <w:sz w:val="30"/>
          <w:szCs w:val="30"/>
        </w:rPr>
        <w:t>对象</w:t>
      </w:r>
    </w:p>
    <w:p w:rsidR="00B541C1" w:rsidRDefault="00A6313F" w:rsidP="00C20172">
      <w:pPr>
        <w:spacing w:line="360" w:lineRule="auto"/>
        <w:ind w:firstLineChars="200" w:firstLine="600"/>
        <w:rPr>
          <w:rFonts w:ascii="仿宋" w:eastAsia="仿宋" w:hAnsi="仿宋"/>
          <w:sz w:val="30"/>
          <w:szCs w:val="30"/>
        </w:rPr>
      </w:pPr>
      <w:r>
        <w:rPr>
          <w:rFonts w:ascii="仿宋" w:eastAsia="仿宋" w:hAnsi="仿宋" w:hint="eastAsia"/>
          <w:sz w:val="30"/>
          <w:szCs w:val="30"/>
        </w:rPr>
        <w:t>2017年</w:t>
      </w:r>
      <w:r w:rsidR="00DD6545">
        <w:rPr>
          <w:rFonts w:ascii="仿宋" w:eastAsia="仿宋" w:hAnsi="仿宋" w:hint="eastAsia"/>
          <w:sz w:val="30"/>
          <w:szCs w:val="30"/>
        </w:rPr>
        <w:t>12</w:t>
      </w:r>
      <w:r>
        <w:rPr>
          <w:rFonts w:ascii="仿宋" w:eastAsia="仿宋" w:hAnsi="仿宋" w:hint="eastAsia"/>
          <w:sz w:val="30"/>
          <w:szCs w:val="30"/>
        </w:rPr>
        <w:t>月</w:t>
      </w:r>
      <w:r w:rsidR="00DD6545">
        <w:rPr>
          <w:rFonts w:ascii="仿宋" w:eastAsia="仿宋" w:hAnsi="仿宋" w:hint="eastAsia"/>
          <w:sz w:val="30"/>
          <w:szCs w:val="30"/>
        </w:rPr>
        <w:t>起与</w:t>
      </w:r>
      <w:r w:rsidR="00C20172">
        <w:rPr>
          <w:rFonts w:ascii="仿宋" w:eastAsia="仿宋" w:hAnsi="仿宋" w:hint="eastAsia"/>
          <w:sz w:val="30"/>
          <w:szCs w:val="30"/>
        </w:rPr>
        <w:t>我校注册</w:t>
      </w:r>
      <w:r w:rsidR="00DD6545">
        <w:rPr>
          <w:rFonts w:ascii="仿宋" w:eastAsia="仿宋" w:hAnsi="仿宋" w:hint="eastAsia"/>
          <w:sz w:val="30"/>
          <w:szCs w:val="30"/>
        </w:rPr>
        <w:t>社团签订聘用书，正式确立聘用关系</w:t>
      </w:r>
      <w:r w:rsidR="00DD6545" w:rsidRPr="00DD6545">
        <w:rPr>
          <w:rFonts w:ascii="仿宋" w:eastAsia="仿宋" w:hAnsi="仿宋" w:hint="eastAsia"/>
          <w:sz w:val="30"/>
          <w:szCs w:val="30"/>
        </w:rPr>
        <w:t>的指导教师</w:t>
      </w:r>
      <w:r>
        <w:rPr>
          <w:rFonts w:ascii="仿宋" w:eastAsia="仿宋" w:hAnsi="仿宋" w:hint="eastAsia"/>
          <w:sz w:val="30"/>
          <w:szCs w:val="30"/>
        </w:rPr>
        <w:t>。</w:t>
      </w:r>
    </w:p>
    <w:p w:rsidR="00C07A1C" w:rsidRPr="00D960DB" w:rsidRDefault="00C07A1C" w:rsidP="00C20172">
      <w:pPr>
        <w:spacing w:line="360" w:lineRule="auto"/>
        <w:ind w:firstLineChars="200" w:firstLine="600"/>
        <w:rPr>
          <w:rFonts w:ascii="黑体" w:eastAsia="黑体" w:hAnsi="黑体"/>
          <w:sz w:val="30"/>
          <w:szCs w:val="30"/>
        </w:rPr>
      </w:pPr>
      <w:r w:rsidRPr="00D960DB">
        <w:rPr>
          <w:rFonts w:ascii="黑体" w:eastAsia="黑体" w:hAnsi="黑体" w:hint="eastAsia"/>
          <w:sz w:val="30"/>
          <w:szCs w:val="30"/>
        </w:rPr>
        <w:t>二、考核组织</w:t>
      </w:r>
    </w:p>
    <w:p w:rsidR="00C07A1C" w:rsidRDefault="00C07A1C" w:rsidP="00C20172">
      <w:pPr>
        <w:spacing w:line="360" w:lineRule="auto"/>
        <w:ind w:firstLineChars="200" w:firstLine="600"/>
        <w:rPr>
          <w:rFonts w:ascii="仿宋" w:eastAsia="仿宋" w:hAnsi="仿宋"/>
          <w:sz w:val="30"/>
          <w:szCs w:val="30"/>
        </w:rPr>
      </w:pPr>
      <w:r w:rsidRPr="00C07A1C">
        <w:rPr>
          <w:rFonts w:ascii="仿宋" w:eastAsia="仿宋" w:hAnsi="仿宋" w:hint="eastAsia"/>
          <w:sz w:val="30"/>
          <w:szCs w:val="30"/>
        </w:rPr>
        <w:t>社团指导教师考核工作由校团委</w:t>
      </w:r>
      <w:r w:rsidR="005C7E5D">
        <w:rPr>
          <w:rFonts w:ascii="仿宋" w:eastAsia="仿宋" w:hAnsi="仿宋" w:hint="eastAsia"/>
          <w:sz w:val="30"/>
          <w:szCs w:val="30"/>
        </w:rPr>
        <w:t>、人事处、计划财务处</w:t>
      </w:r>
      <w:r w:rsidR="00D62E3F">
        <w:rPr>
          <w:rFonts w:ascii="仿宋" w:eastAsia="仿宋" w:hAnsi="仿宋" w:hint="eastAsia"/>
          <w:sz w:val="30"/>
          <w:szCs w:val="30"/>
        </w:rPr>
        <w:t>牵头组织；校级社团</w:t>
      </w:r>
      <w:r w:rsidR="00D62E3F" w:rsidRPr="00D62E3F">
        <w:rPr>
          <w:rFonts w:ascii="仿宋" w:eastAsia="仿宋" w:hAnsi="仿宋" w:hint="eastAsia"/>
          <w:sz w:val="30"/>
          <w:szCs w:val="30"/>
        </w:rPr>
        <w:t>指导教师考核工作</w:t>
      </w:r>
      <w:r w:rsidR="00D62E3F">
        <w:rPr>
          <w:rFonts w:ascii="仿宋" w:eastAsia="仿宋" w:hAnsi="仿宋" w:hint="eastAsia"/>
          <w:sz w:val="30"/>
          <w:szCs w:val="30"/>
        </w:rPr>
        <w:t>由校团委学生社团工作部具体执行，</w:t>
      </w:r>
      <w:r w:rsidRPr="00C07A1C">
        <w:rPr>
          <w:rFonts w:ascii="仿宋" w:eastAsia="仿宋" w:hAnsi="仿宋" w:hint="eastAsia"/>
          <w:sz w:val="30"/>
          <w:szCs w:val="30"/>
        </w:rPr>
        <w:t>院级社团指导教师考核工作由学院团委组织</w:t>
      </w:r>
      <w:r w:rsidR="00D62E3F">
        <w:rPr>
          <w:rFonts w:ascii="仿宋" w:eastAsia="仿宋" w:hAnsi="仿宋" w:hint="eastAsia"/>
          <w:sz w:val="30"/>
          <w:szCs w:val="30"/>
        </w:rPr>
        <w:t>执行</w:t>
      </w:r>
      <w:r w:rsidRPr="00C07A1C">
        <w:rPr>
          <w:rFonts w:ascii="仿宋" w:eastAsia="仿宋" w:hAnsi="仿宋" w:hint="eastAsia"/>
          <w:sz w:val="30"/>
          <w:szCs w:val="30"/>
        </w:rPr>
        <w:t>，并将考核方案和结果上报校团委。</w:t>
      </w:r>
    </w:p>
    <w:p w:rsidR="009F2752" w:rsidRDefault="00C07A1C" w:rsidP="00C20172">
      <w:pPr>
        <w:spacing w:line="360" w:lineRule="auto"/>
        <w:ind w:firstLineChars="200" w:firstLine="600"/>
        <w:rPr>
          <w:rFonts w:ascii="黑体" w:eastAsia="黑体" w:hAnsi="黑体"/>
          <w:sz w:val="30"/>
          <w:szCs w:val="30"/>
        </w:rPr>
      </w:pPr>
      <w:r>
        <w:rPr>
          <w:rFonts w:ascii="黑体" w:eastAsia="黑体" w:hAnsi="黑体" w:hint="eastAsia"/>
          <w:sz w:val="30"/>
          <w:szCs w:val="30"/>
        </w:rPr>
        <w:lastRenderedPageBreak/>
        <w:t>三、考核原则</w:t>
      </w:r>
    </w:p>
    <w:p w:rsidR="00C07A1C" w:rsidRPr="00C07A1C" w:rsidRDefault="00C07A1C" w:rsidP="00C20172">
      <w:pPr>
        <w:spacing w:line="360" w:lineRule="auto"/>
        <w:ind w:firstLineChars="200" w:firstLine="600"/>
        <w:rPr>
          <w:rFonts w:ascii="仿宋" w:eastAsia="仿宋" w:hAnsi="仿宋"/>
          <w:sz w:val="30"/>
          <w:szCs w:val="30"/>
        </w:rPr>
      </w:pPr>
      <w:r w:rsidRPr="00A97520">
        <w:rPr>
          <w:rFonts w:ascii="楷体_GB2312" w:eastAsia="楷体_GB2312" w:hAnsi="仿宋" w:hint="eastAsia"/>
          <w:sz w:val="30"/>
          <w:szCs w:val="30"/>
        </w:rPr>
        <w:t>1</w:t>
      </w:r>
      <w:r w:rsidR="009E0A7A" w:rsidRPr="00A97520">
        <w:rPr>
          <w:rFonts w:ascii="楷体_GB2312" w:eastAsia="楷体_GB2312" w:hAnsi="仿宋" w:hint="eastAsia"/>
          <w:sz w:val="30"/>
          <w:szCs w:val="30"/>
        </w:rPr>
        <w:t>.</w:t>
      </w:r>
      <w:r w:rsidRPr="00A97520">
        <w:rPr>
          <w:rFonts w:ascii="楷体_GB2312" w:eastAsia="楷体_GB2312" w:hAnsi="仿宋" w:hint="eastAsia"/>
          <w:b/>
          <w:sz w:val="30"/>
          <w:szCs w:val="30"/>
        </w:rPr>
        <w:t>双考原则。</w:t>
      </w:r>
      <w:r w:rsidRPr="00C07A1C">
        <w:rPr>
          <w:rFonts w:ascii="仿宋" w:eastAsia="仿宋" w:hAnsi="仿宋" w:hint="eastAsia"/>
          <w:sz w:val="30"/>
          <w:szCs w:val="30"/>
        </w:rPr>
        <w:t>社团指导教师的考核工作与学生社团负责人考核工作同时进行。指导教师考核结果</w:t>
      </w:r>
      <w:r>
        <w:rPr>
          <w:rFonts w:ascii="仿宋" w:eastAsia="仿宋" w:hAnsi="仿宋" w:hint="eastAsia"/>
          <w:sz w:val="30"/>
          <w:szCs w:val="30"/>
        </w:rPr>
        <w:t>为“不合格”，则其所指导的学生社团负责人</w:t>
      </w:r>
      <w:r w:rsidR="000548D8">
        <w:rPr>
          <w:rFonts w:ascii="仿宋" w:eastAsia="仿宋" w:hAnsi="仿宋" w:hint="eastAsia"/>
          <w:sz w:val="30"/>
          <w:szCs w:val="30"/>
        </w:rPr>
        <w:t>中期</w:t>
      </w:r>
      <w:r>
        <w:rPr>
          <w:rFonts w:ascii="仿宋" w:eastAsia="仿宋" w:hAnsi="仿宋" w:hint="eastAsia"/>
          <w:sz w:val="30"/>
          <w:szCs w:val="30"/>
        </w:rPr>
        <w:t>考核结果同为“不合格”；</w:t>
      </w:r>
    </w:p>
    <w:p w:rsidR="00C07A1C" w:rsidRPr="00C07A1C" w:rsidRDefault="00C07A1C" w:rsidP="00C20172">
      <w:pPr>
        <w:spacing w:line="360" w:lineRule="auto"/>
        <w:ind w:firstLineChars="200" w:firstLine="602"/>
        <w:rPr>
          <w:rFonts w:ascii="仿宋" w:eastAsia="仿宋" w:hAnsi="仿宋"/>
          <w:sz w:val="30"/>
          <w:szCs w:val="30"/>
        </w:rPr>
      </w:pPr>
      <w:r w:rsidRPr="00A97520">
        <w:rPr>
          <w:rFonts w:ascii="楷体_GB2312" w:eastAsia="楷体_GB2312" w:hAnsi="仿宋" w:hint="eastAsia"/>
          <w:b/>
          <w:sz w:val="30"/>
          <w:szCs w:val="30"/>
        </w:rPr>
        <w:t>2</w:t>
      </w:r>
      <w:r w:rsidR="009E0A7A" w:rsidRPr="00A97520">
        <w:rPr>
          <w:rFonts w:ascii="楷体_GB2312" w:eastAsia="楷体_GB2312" w:hAnsi="仿宋"/>
          <w:b/>
          <w:sz w:val="30"/>
          <w:szCs w:val="30"/>
        </w:rPr>
        <w:t>.</w:t>
      </w:r>
      <w:r w:rsidRPr="00A97520">
        <w:rPr>
          <w:rFonts w:ascii="楷体_GB2312" w:eastAsia="楷体_GB2312" w:hAnsi="仿宋" w:hint="eastAsia"/>
          <w:b/>
          <w:sz w:val="30"/>
          <w:szCs w:val="30"/>
        </w:rPr>
        <w:t>双评原则。</w:t>
      </w:r>
      <w:r w:rsidR="00D62E3F">
        <w:rPr>
          <w:rFonts w:ascii="仿宋" w:eastAsia="仿宋" w:hAnsi="仿宋" w:hint="eastAsia"/>
          <w:sz w:val="30"/>
          <w:szCs w:val="30"/>
        </w:rPr>
        <w:t>社团指导教师考核分为组织评价与学生评议两部分。组织评价部分由</w:t>
      </w:r>
      <w:r w:rsidRPr="00C07A1C">
        <w:rPr>
          <w:rFonts w:ascii="仿宋" w:eastAsia="仿宋" w:hAnsi="仿宋" w:hint="eastAsia"/>
          <w:sz w:val="30"/>
          <w:szCs w:val="30"/>
        </w:rPr>
        <w:t>考核</w:t>
      </w:r>
      <w:r w:rsidR="00D62E3F">
        <w:rPr>
          <w:rFonts w:ascii="仿宋" w:eastAsia="仿宋" w:hAnsi="仿宋" w:hint="eastAsia"/>
          <w:sz w:val="30"/>
          <w:szCs w:val="30"/>
        </w:rPr>
        <w:t>执行工作组</w:t>
      </w:r>
      <w:r w:rsidRPr="00C07A1C">
        <w:rPr>
          <w:rFonts w:ascii="仿宋" w:eastAsia="仿宋" w:hAnsi="仿宋" w:hint="eastAsia"/>
          <w:sz w:val="30"/>
          <w:szCs w:val="30"/>
        </w:rPr>
        <w:t>组</w:t>
      </w:r>
      <w:r>
        <w:rPr>
          <w:rFonts w:ascii="仿宋" w:eastAsia="仿宋" w:hAnsi="仿宋" w:hint="eastAsia"/>
          <w:sz w:val="30"/>
          <w:szCs w:val="30"/>
        </w:rPr>
        <w:t>织开展；学生评议部分由社团成员采用不记名方式对指导教师进行评议；</w:t>
      </w:r>
    </w:p>
    <w:p w:rsidR="00C07A1C" w:rsidRPr="00C07A1C" w:rsidRDefault="00C07A1C" w:rsidP="00C20172">
      <w:pPr>
        <w:spacing w:line="360" w:lineRule="auto"/>
        <w:ind w:firstLineChars="200" w:firstLine="602"/>
        <w:rPr>
          <w:rFonts w:ascii="仿宋" w:eastAsia="仿宋" w:hAnsi="仿宋"/>
          <w:sz w:val="30"/>
          <w:szCs w:val="30"/>
        </w:rPr>
      </w:pPr>
      <w:r w:rsidRPr="00A97520">
        <w:rPr>
          <w:rFonts w:ascii="楷体_GB2312" w:eastAsia="楷体_GB2312" w:hAnsi="仿宋" w:hint="eastAsia"/>
          <w:b/>
          <w:sz w:val="30"/>
          <w:szCs w:val="30"/>
        </w:rPr>
        <w:t>3</w:t>
      </w:r>
      <w:r w:rsidR="009E0A7A" w:rsidRPr="00A97520">
        <w:rPr>
          <w:rFonts w:ascii="楷体_GB2312" w:eastAsia="楷体_GB2312" w:hAnsi="仿宋"/>
          <w:b/>
          <w:sz w:val="30"/>
          <w:szCs w:val="30"/>
        </w:rPr>
        <w:t>.</w:t>
      </w:r>
      <w:r w:rsidRPr="00A97520">
        <w:rPr>
          <w:rFonts w:ascii="楷体_GB2312" w:eastAsia="楷体_GB2312" w:hAnsi="仿宋" w:hint="eastAsia"/>
          <w:b/>
          <w:sz w:val="30"/>
          <w:szCs w:val="30"/>
        </w:rPr>
        <w:t>双争原则。</w:t>
      </w:r>
      <w:r w:rsidRPr="00C07A1C">
        <w:rPr>
          <w:rFonts w:ascii="仿宋" w:eastAsia="仿宋" w:hAnsi="仿宋" w:hint="eastAsia"/>
          <w:sz w:val="30"/>
          <w:szCs w:val="30"/>
        </w:rPr>
        <w:t>社团指导教师考核与学生社团评优挂钩。考核结果为“优秀”的指导教师,其所指导的学生社团方可参评校级“十佳明星社团”。</w:t>
      </w:r>
    </w:p>
    <w:p w:rsidR="00C07A1C" w:rsidRDefault="004C5BA7" w:rsidP="00C20172">
      <w:pPr>
        <w:spacing w:line="360" w:lineRule="auto"/>
        <w:ind w:firstLineChars="200" w:firstLine="600"/>
        <w:rPr>
          <w:rFonts w:ascii="黑体" w:eastAsia="黑体" w:hAnsi="黑体"/>
          <w:sz w:val="30"/>
          <w:szCs w:val="30"/>
        </w:rPr>
      </w:pPr>
      <w:r>
        <w:rPr>
          <w:rFonts w:ascii="黑体" w:eastAsia="黑体" w:hAnsi="黑体" w:hint="eastAsia"/>
          <w:sz w:val="30"/>
          <w:szCs w:val="30"/>
        </w:rPr>
        <w:t>四</w:t>
      </w:r>
      <w:r w:rsidR="00C07A1C">
        <w:rPr>
          <w:rFonts w:ascii="黑体" w:eastAsia="黑体" w:hAnsi="黑体" w:hint="eastAsia"/>
          <w:sz w:val="30"/>
          <w:szCs w:val="30"/>
        </w:rPr>
        <w:t>、考核方式</w:t>
      </w:r>
      <w:bookmarkStart w:id="0" w:name="_GoBack"/>
      <w:bookmarkEnd w:id="0"/>
    </w:p>
    <w:p w:rsidR="00C07A1C" w:rsidRDefault="002606E1" w:rsidP="00C20172">
      <w:pPr>
        <w:spacing w:line="360" w:lineRule="auto"/>
        <w:ind w:firstLineChars="200" w:firstLine="600"/>
        <w:rPr>
          <w:rFonts w:ascii="仿宋" w:eastAsia="仿宋" w:hAnsi="仿宋"/>
          <w:sz w:val="30"/>
          <w:szCs w:val="30"/>
        </w:rPr>
      </w:pPr>
      <w:r w:rsidRPr="002606E1">
        <w:rPr>
          <w:rFonts w:ascii="仿宋" w:eastAsia="仿宋" w:hAnsi="仿宋" w:hint="eastAsia"/>
          <w:sz w:val="30"/>
          <w:szCs w:val="30"/>
        </w:rPr>
        <w:t>1</w:t>
      </w:r>
      <w:r w:rsidRPr="002606E1">
        <w:rPr>
          <w:rFonts w:ascii="仿宋" w:eastAsia="仿宋" w:hAnsi="仿宋"/>
          <w:sz w:val="30"/>
          <w:szCs w:val="30"/>
        </w:rPr>
        <w:t>.</w:t>
      </w:r>
      <w:r w:rsidRPr="002606E1">
        <w:rPr>
          <w:rFonts w:ascii="仿宋" w:eastAsia="仿宋" w:hAnsi="仿宋" w:hint="eastAsia"/>
          <w:sz w:val="30"/>
          <w:szCs w:val="30"/>
        </w:rPr>
        <w:t>学生评议部分由</w:t>
      </w:r>
      <w:r w:rsidR="00D62E3F" w:rsidRPr="00C07A1C">
        <w:rPr>
          <w:rFonts w:ascii="仿宋" w:eastAsia="仿宋" w:hAnsi="仿宋" w:hint="eastAsia"/>
          <w:sz w:val="30"/>
          <w:szCs w:val="30"/>
        </w:rPr>
        <w:t>考核</w:t>
      </w:r>
      <w:r w:rsidR="00D62E3F">
        <w:rPr>
          <w:rFonts w:ascii="仿宋" w:eastAsia="仿宋" w:hAnsi="仿宋" w:hint="eastAsia"/>
          <w:sz w:val="30"/>
          <w:szCs w:val="30"/>
        </w:rPr>
        <w:t>执行工作组</w:t>
      </w:r>
      <w:r w:rsidRPr="002606E1">
        <w:rPr>
          <w:rFonts w:ascii="仿宋" w:eastAsia="仿宋" w:hAnsi="仿宋" w:hint="eastAsia"/>
          <w:sz w:val="30"/>
          <w:szCs w:val="30"/>
        </w:rPr>
        <w:t>根据社团总人数随机抽取50%以上的社团成员进行评议，结果分为“良好”、“合格”与“不合格”三种。其中分数为80分及以上为“良好”，60分及以上为“合格”，60</w:t>
      </w:r>
      <w:r w:rsidR="00BA226C">
        <w:rPr>
          <w:rFonts w:ascii="仿宋" w:eastAsia="仿宋" w:hAnsi="仿宋" w:hint="eastAsia"/>
          <w:sz w:val="30"/>
          <w:szCs w:val="30"/>
        </w:rPr>
        <w:t>分以下为“不合格”；</w:t>
      </w:r>
    </w:p>
    <w:p w:rsidR="003047E3" w:rsidRDefault="002606E1" w:rsidP="00143D93">
      <w:pPr>
        <w:spacing w:line="360" w:lineRule="auto"/>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Pr>
          <w:rFonts w:ascii="仿宋" w:eastAsia="仿宋" w:hAnsi="仿宋" w:hint="eastAsia"/>
          <w:sz w:val="30"/>
          <w:szCs w:val="30"/>
        </w:rPr>
        <w:t>组织</w:t>
      </w:r>
      <w:r w:rsidRPr="002606E1">
        <w:rPr>
          <w:rFonts w:ascii="仿宋" w:eastAsia="仿宋" w:hAnsi="仿宋" w:hint="eastAsia"/>
          <w:sz w:val="30"/>
          <w:szCs w:val="30"/>
        </w:rPr>
        <w:t>评价部分由</w:t>
      </w:r>
      <w:r w:rsidR="00D62E3F" w:rsidRPr="00C07A1C">
        <w:rPr>
          <w:rFonts w:ascii="仿宋" w:eastAsia="仿宋" w:hAnsi="仿宋" w:hint="eastAsia"/>
          <w:sz w:val="30"/>
          <w:szCs w:val="30"/>
        </w:rPr>
        <w:t>考核</w:t>
      </w:r>
      <w:r w:rsidR="00D62E3F">
        <w:rPr>
          <w:rFonts w:ascii="仿宋" w:eastAsia="仿宋" w:hAnsi="仿宋" w:hint="eastAsia"/>
          <w:sz w:val="30"/>
          <w:szCs w:val="30"/>
        </w:rPr>
        <w:t>执行工作组</w:t>
      </w:r>
      <w:r w:rsidRPr="002606E1">
        <w:rPr>
          <w:rFonts w:ascii="仿宋" w:eastAsia="仿宋" w:hAnsi="仿宋" w:hint="eastAsia"/>
          <w:sz w:val="30"/>
          <w:szCs w:val="30"/>
        </w:rPr>
        <w:t>依据《北京林业大学学生社团指导教师工作手册》、日常工作表现及学生评议情况进行</w:t>
      </w:r>
      <w:r w:rsidR="001E4B61">
        <w:rPr>
          <w:rFonts w:ascii="仿宋" w:eastAsia="仿宋" w:hAnsi="仿宋" w:hint="eastAsia"/>
          <w:sz w:val="30"/>
          <w:szCs w:val="30"/>
        </w:rPr>
        <w:t>综合</w:t>
      </w:r>
      <w:r w:rsidR="00D62E3F">
        <w:rPr>
          <w:rFonts w:ascii="仿宋" w:eastAsia="仿宋" w:hAnsi="仿宋" w:hint="eastAsia"/>
          <w:sz w:val="30"/>
          <w:szCs w:val="30"/>
        </w:rPr>
        <w:t>评价</w:t>
      </w:r>
      <w:r w:rsidR="001E4B61">
        <w:rPr>
          <w:rFonts w:ascii="仿宋" w:eastAsia="仿宋" w:hAnsi="仿宋" w:hint="eastAsia"/>
          <w:sz w:val="30"/>
          <w:szCs w:val="30"/>
        </w:rPr>
        <w:t>，</w:t>
      </w:r>
      <w:r w:rsidR="003B4BE9">
        <w:rPr>
          <w:rFonts w:ascii="仿宋" w:eastAsia="仿宋" w:hAnsi="仿宋" w:hint="eastAsia"/>
          <w:sz w:val="30"/>
          <w:szCs w:val="30"/>
        </w:rPr>
        <w:t>结果分为</w:t>
      </w:r>
      <w:r w:rsidR="001C6B17">
        <w:rPr>
          <w:rFonts w:ascii="仿宋" w:eastAsia="仿宋" w:hAnsi="仿宋" w:hint="eastAsia"/>
          <w:sz w:val="30"/>
          <w:szCs w:val="30"/>
        </w:rPr>
        <w:t>“合格”与“不合格”</w:t>
      </w:r>
      <w:r w:rsidR="003B4BE9">
        <w:rPr>
          <w:rFonts w:ascii="仿宋" w:eastAsia="仿宋" w:hAnsi="仿宋" w:hint="eastAsia"/>
          <w:sz w:val="30"/>
          <w:szCs w:val="30"/>
        </w:rPr>
        <w:t>；</w:t>
      </w:r>
    </w:p>
    <w:p w:rsidR="00D269BA" w:rsidRDefault="00D269BA" w:rsidP="00143D93">
      <w:pPr>
        <w:spacing w:line="360" w:lineRule="auto"/>
        <w:ind w:firstLineChars="200" w:firstLine="600"/>
        <w:rPr>
          <w:rFonts w:ascii="仿宋" w:eastAsia="仿宋" w:hAnsi="仿宋"/>
          <w:sz w:val="30"/>
          <w:szCs w:val="30"/>
        </w:rPr>
      </w:pPr>
      <w:r>
        <w:rPr>
          <w:rFonts w:ascii="仿宋" w:eastAsia="仿宋" w:hAnsi="仿宋" w:hint="eastAsia"/>
          <w:sz w:val="30"/>
          <w:szCs w:val="30"/>
        </w:rPr>
        <w:t>3</w:t>
      </w:r>
      <w:r w:rsidR="009E0A7A">
        <w:rPr>
          <w:rFonts w:ascii="仿宋" w:eastAsia="仿宋" w:hAnsi="仿宋"/>
          <w:sz w:val="30"/>
          <w:szCs w:val="30"/>
        </w:rPr>
        <w:t>.</w:t>
      </w:r>
      <w:r w:rsidRPr="00D269BA">
        <w:rPr>
          <w:rFonts w:ascii="仿宋" w:eastAsia="仿宋" w:hAnsi="仿宋" w:hint="eastAsia"/>
          <w:sz w:val="30"/>
          <w:szCs w:val="30"/>
        </w:rPr>
        <w:t>“学生社团优秀指导教师”由校团委学生社团工作部评审确定，名额比例不高于参评人数的50%。</w:t>
      </w:r>
    </w:p>
    <w:p w:rsidR="009608F8" w:rsidRPr="009608F8" w:rsidRDefault="004C5BA7" w:rsidP="001168E0">
      <w:pPr>
        <w:spacing w:line="360" w:lineRule="auto"/>
        <w:ind w:firstLineChars="200" w:firstLine="600"/>
        <w:rPr>
          <w:rFonts w:ascii="黑体" w:eastAsia="黑体" w:hAnsi="黑体"/>
          <w:sz w:val="30"/>
          <w:szCs w:val="30"/>
        </w:rPr>
      </w:pPr>
      <w:r>
        <w:rPr>
          <w:rFonts w:ascii="黑体" w:eastAsia="黑体" w:hAnsi="黑体" w:hint="eastAsia"/>
          <w:sz w:val="30"/>
          <w:szCs w:val="30"/>
        </w:rPr>
        <w:t>五</w:t>
      </w:r>
      <w:r w:rsidR="009608F8" w:rsidRPr="009608F8">
        <w:rPr>
          <w:rFonts w:ascii="黑体" w:eastAsia="黑体" w:hAnsi="黑体" w:hint="eastAsia"/>
          <w:sz w:val="30"/>
          <w:szCs w:val="30"/>
        </w:rPr>
        <w:t>、考核内容</w:t>
      </w:r>
    </w:p>
    <w:p w:rsidR="00D03292" w:rsidRPr="00D03292" w:rsidRDefault="00D03292" w:rsidP="00D03292">
      <w:pPr>
        <w:spacing w:line="360" w:lineRule="auto"/>
        <w:ind w:firstLineChars="200" w:firstLine="600"/>
        <w:rPr>
          <w:rFonts w:ascii="仿宋" w:eastAsia="仿宋" w:hAnsi="仿宋"/>
          <w:sz w:val="30"/>
          <w:szCs w:val="30"/>
        </w:rPr>
      </w:pPr>
      <w:r>
        <w:rPr>
          <w:rFonts w:ascii="仿宋" w:eastAsia="仿宋" w:hAnsi="仿宋" w:hint="eastAsia"/>
          <w:sz w:val="30"/>
          <w:szCs w:val="30"/>
        </w:rPr>
        <w:t>1</w:t>
      </w:r>
      <w:r w:rsidR="00116994">
        <w:rPr>
          <w:rFonts w:ascii="仿宋" w:eastAsia="仿宋" w:hAnsi="仿宋"/>
          <w:sz w:val="30"/>
          <w:szCs w:val="30"/>
        </w:rPr>
        <w:t>.</w:t>
      </w:r>
      <w:r w:rsidRPr="00D03292">
        <w:rPr>
          <w:rFonts w:ascii="仿宋" w:eastAsia="仿宋" w:hAnsi="仿宋" w:hint="eastAsia"/>
          <w:sz w:val="30"/>
          <w:szCs w:val="30"/>
        </w:rPr>
        <w:t>加强社团思想政治教育工作，落实社团“三个一”卓越计</w:t>
      </w:r>
      <w:r w:rsidRPr="00D03292">
        <w:rPr>
          <w:rFonts w:ascii="仿宋" w:eastAsia="仿宋" w:hAnsi="仿宋" w:hint="eastAsia"/>
          <w:sz w:val="30"/>
          <w:szCs w:val="30"/>
        </w:rPr>
        <w:lastRenderedPageBreak/>
        <w:t>划。聚焦“一团一策”、“一团一品”，社团发展有规划方案，社团活动有品牌影响。</w:t>
      </w:r>
    </w:p>
    <w:p w:rsidR="00D03292" w:rsidRPr="00D03292" w:rsidRDefault="00D03292" w:rsidP="00D03292">
      <w:pPr>
        <w:spacing w:line="360" w:lineRule="auto"/>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sidRPr="00D03292">
        <w:rPr>
          <w:rFonts w:ascii="仿宋" w:eastAsia="仿宋" w:hAnsi="仿宋" w:hint="eastAsia"/>
          <w:sz w:val="30"/>
          <w:szCs w:val="30"/>
        </w:rPr>
        <w:t>每学期针对安全稳定工作召开专门会议，做到“有预案、有部署、有检查”。社团出现重大安全事故直接认定其考核结果为“不合格”。</w:t>
      </w:r>
    </w:p>
    <w:p w:rsidR="00D03292" w:rsidRPr="00D03292" w:rsidRDefault="00D03292" w:rsidP="00D03292">
      <w:pPr>
        <w:spacing w:line="360" w:lineRule="auto"/>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Pr="00D03292">
        <w:rPr>
          <w:rFonts w:ascii="仿宋" w:eastAsia="仿宋" w:hAnsi="仿宋" w:hint="eastAsia"/>
          <w:sz w:val="30"/>
          <w:szCs w:val="30"/>
        </w:rPr>
        <w:t>认真做好社团活动的事前审批，</w:t>
      </w:r>
      <w:r w:rsidR="00AC6921">
        <w:rPr>
          <w:rFonts w:ascii="仿宋" w:eastAsia="仿宋" w:hAnsi="仿宋" w:hint="eastAsia"/>
          <w:sz w:val="30"/>
          <w:szCs w:val="30"/>
        </w:rPr>
        <w:t>过程</w:t>
      </w:r>
      <w:r w:rsidRPr="00D03292">
        <w:rPr>
          <w:rFonts w:ascii="仿宋" w:eastAsia="仿宋" w:hAnsi="仿宋" w:hint="eastAsia"/>
          <w:sz w:val="30"/>
          <w:szCs w:val="30"/>
        </w:rPr>
        <w:t>管理，保证活动事前事中的统一，严格</w:t>
      </w:r>
      <w:r w:rsidR="000D04A5">
        <w:rPr>
          <w:rFonts w:ascii="仿宋" w:eastAsia="仿宋" w:hAnsi="仿宋" w:hint="eastAsia"/>
          <w:sz w:val="30"/>
          <w:szCs w:val="30"/>
        </w:rPr>
        <w:t>审批</w:t>
      </w:r>
      <w:r w:rsidRPr="00D03292">
        <w:rPr>
          <w:rFonts w:ascii="仿宋" w:eastAsia="仿宋" w:hAnsi="仿宋" w:hint="eastAsia"/>
          <w:sz w:val="30"/>
          <w:szCs w:val="30"/>
        </w:rPr>
        <w:t>学生社团对外交流及社团活动经费使用情况。</w:t>
      </w:r>
    </w:p>
    <w:p w:rsidR="00D03292" w:rsidRPr="00D03292" w:rsidRDefault="00D03292" w:rsidP="00D03292">
      <w:pPr>
        <w:spacing w:line="360" w:lineRule="auto"/>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sz w:val="30"/>
          <w:szCs w:val="30"/>
        </w:rPr>
        <w:t>.</w:t>
      </w:r>
      <w:r w:rsidRPr="00D03292">
        <w:rPr>
          <w:rFonts w:ascii="仿宋" w:eastAsia="仿宋" w:hAnsi="仿宋" w:hint="eastAsia"/>
          <w:sz w:val="30"/>
          <w:szCs w:val="30"/>
        </w:rPr>
        <w:t>关心社团骨干生活、学习，定期谈心谈话，指导社团换届工作。</w:t>
      </w:r>
    </w:p>
    <w:p w:rsidR="009608F8" w:rsidRPr="00D03292" w:rsidRDefault="00D03292" w:rsidP="00D03292">
      <w:pPr>
        <w:spacing w:line="360" w:lineRule="auto"/>
        <w:ind w:firstLineChars="200" w:firstLine="600"/>
        <w:rPr>
          <w:rFonts w:ascii="仿宋" w:eastAsia="仿宋" w:hAnsi="仿宋"/>
          <w:sz w:val="30"/>
          <w:szCs w:val="30"/>
        </w:rPr>
      </w:pPr>
      <w:r>
        <w:rPr>
          <w:rFonts w:ascii="仿宋" w:eastAsia="仿宋" w:hAnsi="仿宋" w:hint="eastAsia"/>
          <w:sz w:val="30"/>
          <w:szCs w:val="30"/>
        </w:rPr>
        <w:t>5</w:t>
      </w:r>
      <w:r>
        <w:rPr>
          <w:rFonts w:ascii="仿宋" w:eastAsia="仿宋" w:hAnsi="仿宋"/>
          <w:sz w:val="30"/>
          <w:szCs w:val="30"/>
        </w:rPr>
        <w:t>.</w:t>
      </w:r>
      <w:r w:rsidRPr="00D03292">
        <w:rPr>
          <w:rFonts w:ascii="仿宋" w:eastAsia="仿宋" w:hAnsi="仿宋" w:hint="eastAsia"/>
          <w:sz w:val="30"/>
          <w:szCs w:val="30"/>
        </w:rPr>
        <w:t>指导社团团支部坚持思想引领核心任务，明确工作职责，严格落实“三会两制一课”</w:t>
      </w:r>
      <w:r w:rsidR="00D62E3F">
        <w:rPr>
          <w:rFonts w:ascii="仿宋" w:eastAsia="仿宋" w:hAnsi="仿宋" w:hint="eastAsia"/>
          <w:sz w:val="30"/>
          <w:szCs w:val="30"/>
        </w:rPr>
        <w:t>中的社团团支部大会、团支委会、</w:t>
      </w:r>
      <w:r w:rsidR="00D62E3F" w:rsidRPr="00D62E3F">
        <w:rPr>
          <w:rFonts w:ascii="仿宋" w:eastAsia="仿宋" w:hAnsi="仿宋" w:hint="eastAsia"/>
          <w:sz w:val="30"/>
          <w:szCs w:val="30"/>
        </w:rPr>
        <w:t>团员教育评议制度</w:t>
      </w:r>
      <w:r w:rsidR="00D62E3F">
        <w:rPr>
          <w:rFonts w:ascii="仿宋" w:eastAsia="仿宋" w:hAnsi="仿宋" w:hint="eastAsia"/>
          <w:sz w:val="30"/>
          <w:szCs w:val="30"/>
        </w:rPr>
        <w:t>和团课</w:t>
      </w:r>
      <w:r w:rsidRPr="00D03292">
        <w:rPr>
          <w:rFonts w:ascii="仿宋" w:eastAsia="仿宋" w:hAnsi="仿宋" w:hint="eastAsia"/>
          <w:sz w:val="30"/>
          <w:szCs w:val="30"/>
        </w:rPr>
        <w:t>，规范做好团务管理、队伍建设和制度建设。</w:t>
      </w:r>
    </w:p>
    <w:p w:rsidR="00B541C1" w:rsidRDefault="004C5BA7" w:rsidP="00C20172">
      <w:pPr>
        <w:spacing w:line="360" w:lineRule="auto"/>
        <w:ind w:firstLineChars="200" w:firstLine="600"/>
        <w:rPr>
          <w:rFonts w:ascii="黑体" w:eastAsia="黑体" w:hAnsi="黑体"/>
          <w:sz w:val="30"/>
          <w:szCs w:val="30"/>
        </w:rPr>
      </w:pPr>
      <w:r>
        <w:rPr>
          <w:rFonts w:ascii="黑体" w:eastAsia="黑体" w:hAnsi="黑体" w:hint="eastAsia"/>
          <w:sz w:val="30"/>
          <w:szCs w:val="30"/>
        </w:rPr>
        <w:t>六</w:t>
      </w:r>
      <w:r w:rsidR="002A0627">
        <w:rPr>
          <w:rFonts w:ascii="黑体" w:eastAsia="黑体" w:hAnsi="黑体" w:hint="eastAsia"/>
          <w:sz w:val="30"/>
          <w:szCs w:val="30"/>
        </w:rPr>
        <w:t>、考核</w:t>
      </w:r>
      <w:r w:rsidR="00A6313F">
        <w:rPr>
          <w:rFonts w:ascii="黑体" w:eastAsia="黑体" w:hAnsi="黑体" w:hint="eastAsia"/>
          <w:sz w:val="30"/>
          <w:szCs w:val="30"/>
        </w:rPr>
        <w:t>材料</w:t>
      </w:r>
    </w:p>
    <w:p w:rsidR="00B541C1" w:rsidRPr="00CE19D7" w:rsidRDefault="00305DB6" w:rsidP="00CE19D7">
      <w:pPr>
        <w:spacing w:line="360" w:lineRule="auto"/>
        <w:ind w:firstLineChars="200" w:firstLine="600"/>
        <w:rPr>
          <w:rFonts w:ascii="仿宋" w:eastAsia="仿宋" w:hAnsi="仿宋"/>
          <w:sz w:val="30"/>
          <w:szCs w:val="30"/>
        </w:rPr>
      </w:pPr>
      <w:r>
        <w:rPr>
          <w:rFonts w:ascii="仿宋" w:eastAsia="仿宋" w:hAnsi="仿宋" w:hint="eastAsia"/>
          <w:sz w:val="30"/>
          <w:szCs w:val="30"/>
        </w:rPr>
        <w:t>1</w:t>
      </w:r>
      <w:r w:rsidR="00A6313F">
        <w:rPr>
          <w:rFonts w:ascii="仿宋" w:eastAsia="仿宋" w:hAnsi="仿宋" w:hint="eastAsia"/>
          <w:sz w:val="30"/>
          <w:szCs w:val="30"/>
        </w:rPr>
        <w:t>.社团</w:t>
      </w:r>
      <w:r w:rsidR="002A0627">
        <w:rPr>
          <w:rFonts w:ascii="仿宋" w:eastAsia="仿宋" w:hAnsi="仿宋" w:hint="eastAsia"/>
          <w:sz w:val="30"/>
          <w:szCs w:val="30"/>
        </w:rPr>
        <w:t>指导教师</w:t>
      </w:r>
      <w:r w:rsidR="00A6313F">
        <w:rPr>
          <w:rFonts w:ascii="仿宋" w:eastAsia="仿宋" w:hAnsi="仿宋" w:hint="eastAsia"/>
          <w:sz w:val="30"/>
          <w:szCs w:val="30"/>
        </w:rPr>
        <w:t>需</w:t>
      </w:r>
      <w:r w:rsidR="002A0627" w:rsidRPr="00CE19D7">
        <w:rPr>
          <w:rFonts w:ascii="仿宋" w:eastAsia="仿宋" w:hAnsi="仿宋" w:hint="eastAsia"/>
          <w:sz w:val="30"/>
          <w:szCs w:val="30"/>
        </w:rPr>
        <w:t>填写</w:t>
      </w:r>
      <w:r w:rsidR="00A6313F">
        <w:rPr>
          <w:rFonts w:ascii="仿宋" w:eastAsia="仿宋" w:hAnsi="仿宋" w:hint="eastAsia"/>
          <w:sz w:val="30"/>
          <w:szCs w:val="30"/>
        </w:rPr>
        <w:t>《北京林业大学学生社团</w:t>
      </w:r>
      <w:r w:rsidR="002A0627">
        <w:rPr>
          <w:rFonts w:ascii="仿宋" w:eastAsia="仿宋" w:hAnsi="仿宋" w:hint="eastAsia"/>
          <w:sz w:val="30"/>
          <w:szCs w:val="30"/>
        </w:rPr>
        <w:t>指导教师工作手册</w:t>
      </w:r>
      <w:r w:rsidR="00BA226C">
        <w:rPr>
          <w:rFonts w:ascii="仿宋" w:eastAsia="仿宋" w:hAnsi="仿宋" w:hint="eastAsia"/>
          <w:sz w:val="30"/>
          <w:szCs w:val="30"/>
        </w:rPr>
        <w:t>》；</w:t>
      </w:r>
    </w:p>
    <w:p w:rsidR="00B541C1" w:rsidRDefault="00305DB6" w:rsidP="009608F8">
      <w:pPr>
        <w:spacing w:line="360" w:lineRule="auto"/>
        <w:ind w:firstLineChars="200" w:firstLine="600"/>
        <w:rPr>
          <w:rFonts w:ascii="仿宋" w:eastAsia="仿宋" w:hAnsi="仿宋"/>
          <w:sz w:val="30"/>
          <w:szCs w:val="30"/>
        </w:rPr>
      </w:pPr>
      <w:r>
        <w:rPr>
          <w:rFonts w:ascii="仿宋" w:eastAsia="仿宋" w:hAnsi="仿宋" w:hint="eastAsia"/>
          <w:sz w:val="30"/>
          <w:szCs w:val="30"/>
        </w:rPr>
        <w:t>2</w:t>
      </w:r>
      <w:r w:rsidR="00A6313F">
        <w:rPr>
          <w:rFonts w:ascii="仿宋" w:eastAsia="仿宋" w:hAnsi="仿宋" w:hint="eastAsia"/>
          <w:sz w:val="30"/>
          <w:szCs w:val="30"/>
        </w:rPr>
        <w:t>.</w:t>
      </w:r>
      <w:r w:rsidR="00BA226C">
        <w:rPr>
          <w:rFonts w:ascii="仿宋" w:eastAsia="仿宋" w:hAnsi="仿宋" w:hint="eastAsia"/>
          <w:sz w:val="30"/>
          <w:szCs w:val="30"/>
        </w:rPr>
        <w:t>学生</w:t>
      </w:r>
      <w:r w:rsidR="00A6313F">
        <w:rPr>
          <w:rFonts w:ascii="仿宋" w:eastAsia="仿宋" w:hAnsi="仿宋" w:hint="eastAsia"/>
          <w:sz w:val="30"/>
          <w:szCs w:val="30"/>
        </w:rPr>
        <w:t>社团</w:t>
      </w:r>
      <w:r>
        <w:rPr>
          <w:rFonts w:ascii="仿宋" w:eastAsia="仿宋" w:hAnsi="仿宋" w:hint="eastAsia"/>
          <w:sz w:val="30"/>
          <w:szCs w:val="30"/>
        </w:rPr>
        <w:t>负责人</w:t>
      </w:r>
      <w:r w:rsidR="00A6313F">
        <w:rPr>
          <w:rFonts w:ascii="仿宋" w:eastAsia="仿宋" w:hAnsi="仿宋" w:hint="eastAsia"/>
          <w:sz w:val="30"/>
          <w:szCs w:val="30"/>
        </w:rPr>
        <w:t>需</w:t>
      </w:r>
      <w:r>
        <w:rPr>
          <w:rFonts w:ascii="仿宋" w:eastAsia="仿宋" w:hAnsi="仿宋" w:hint="eastAsia"/>
          <w:sz w:val="30"/>
          <w:szCs w:val="30"/>
        </w:rPr>
        <w:t>配合</w:t>
      </w:r>
      <w:r w:rsidR="00A936EF">
        <w:rPr>
          <w:rFonts w:ascii="仿宋" w:eastAsia="仿宋" w:hAnsi="仿宋" w:hint="eastAsia"/>
          <w:sz w:val="30"/>
          <w:szCs w:val="30"/>
        </w:rPr>
        <w:t>考核执行工作组</w:t>
      </w:r>
      <w:r>
        <w:rPr>
          <w:rFonts w:ascii="仿宋" w:eastAsia="仿宋" w:hAnsi="仿宋" w:hint="eastAsia"/>
          <w:sz w:val="30"/>
          <w:szCs w:val="30"/>
        </w:rPr>
        <w:t>组织社团成员认真</w:t>
      </w:r>
      <w:r w:rsidR="00BA226C">
        <w:rPr>
          <w:rFonts w:ascii="仿宋" w:eastAsia="仿宋" w:hAnsi="仿宋" w:hint="eastAsia"/>
          <w:sz w:val="30"/>
          <w:szCs w:val="30"/>
        </w:rPr>
        <w:t>填写《</w:t>
      </w:r>
      <w:r w:rsidR="00501070" w:rsidRPr="00501070">
        <w:rPr>
          <w:rFonts w:ascii="仿宋" w:eastAsia="仿宋" w:hAnsi="仿宋" w:hint="eastAsia"/>
          <w:sz w:val="30"/>
          <w:szCs w:val="30"/>
        </w:rPr>
        <w:t>学生社团指导教师工作考核——学生评议表</w:t>
      </w:r>
      <w:r w:rsidR="00BA226C">
        <w:rPr>
          <w:rFonts w:ascii="仿宋" w:eastAsia="仿宋" w:hAnsi="仿宋" w:hint="eastAsia"/>
          <w:sz w:val="30"/>
          <w:szCs w:val="30"/>
        </w:rPr>
        <w:t>》</w:t>
      </w:r>
      <w:r w:rsidR="00EE6207">
        <w:rPr>
          <w:rFonts w:ascii="仿宋" w:eastAsia="仿宋" w:hAnsi="仿宋" w:hint="eastAsia"/>
          <w:sz w:val="30"/>
          <w:szCs w:val="30"/>
        </w:rPr>
        <w:t>（见附件）</w:t>
      </w:r>
      <w:r w:rsidR="00BA226C">
        <w:rPr>
          <w:rFonts w:ascii="仿宋" w:eastAsia="仿宋" w:hAnsi="仿宋" w:hint="eastAsia"/>
          <w:sz w:val="30"/>
          <w:szCs w:val="30"/>
        </w:rPr>
        <w:t>，同时</w:t>
      </w:r>
      <w:r w:rsidR="006125A6">
        <w:rPr>
          <w:rFonts w:ascii="仿宋" w:eastAsia="仿宋" w:hAnsi="仿宋" w:hint="eastAsia"/>
          <w:sz w:val="30"/>
          <w:szCs w:val="30"/>
        </w:rPr>
        <w:t>将评议结果在规定时间</w:t>
      </w:r>
      <w:r>
        <w:rPr>
          <w:rFonts w:ascii="仿宋" w:eastAsia="仿宋" w:hAnsi="仿宋" w:hint="eastAsia"/>
          <w:sz w:val="30"/>
          <w:szCs w:val="30"/>
        </w:rPr>
        <w:t>内汇总提交给</w:t>
      </w:r>
      <w:r w:rsidR="00A936EF">
        <w:rPr>
          <w:rFonts w:ascii="仿宋" w:eastAsia="仿宋" w:hAnsi="仿宋" w:hint="eastAsia"/>
          <w:sz w:val="30"/>
          <w:szCs w:val="30"/>
        </w:rPr>
        <w:t>考核执行工作组</w:t>
      </w:r>
      <w:r w:rsidR="00A6313F">
        <w:rPr>
          <w:rFonts w:ascii="仿宋" w:eastAsia="仿宋" w:hAnsi="仿宋" w:hint="eastAsia"/>
          <w:sz w:val="30"/>
          <w:szCs w:val="30"/>
        </w:rPr>
        <w:t>。</w:t>
      </w:r>
    </w:p>
    <w:p w:rsidR="00B541C1" w:rsidRDefault="004C5BA7" w:rsidP="00C20172">
      <w:pPr>
        <w:spacing w:line="360" w:lineRule="auto"/>
        <w:ind w:firstLineChars="200" w:firstLine="600"/>
        <w:rPr>
          <w:rFonts w:ascii="黑体" w:eastAsia="黑体" w:hAnsi="黑体"/>
          <w:sz w:val="30"/>
          <w:szCs w:val="30"/>
        </w:rPr>
      </w:pPr>
      <w:r w:rsidRPr="000B4C71">
        <w:rPr>
          <w:rFonts w:ascii="黑体" w:eastAsia="黑体" w:hAnsi="黑体" w:hint="eastAsia"/>
          <w:sz w:val="30"/>
          <w:szCs w:val="30"/>
        </w:rPr>
        <w:t>七、具体安排</w:t>
      </w:r>
    </w:p>
    <w:p w:rsidR="00CE0068" w:rsidRDefault="00CE0068" w:rsidP="0084740A">
      <w:pPr>
        <w:spacing w:line="360" w:lineRule="auto"/>
        <w:ind w:firstLineChars="200" w:firstLine="600"/>
        <w:rPr>
          <w:rFonts w:ascii="仿宋" w:eastAsia="仿宋" w:hAnsi="仿宋"/>
          <w:sz w:val="30"/>
          <w:szCs w:val="30"/>
        </w:rPr>
      </w:pPr>
      <w:r>
        <w:rPr>
          <w:rFonts w:ascii="仿宋" w:eastAsia="仿宋" w:hAnsi="仿宋" w:hint="eastAsia"/>
          <w:sz w:val="30"/>
          <w:szCs w:val="30"/>
        </w:rPr>
        <w:t>1.</w:t>
      </w:r>
      <w:r w:rsidR="00305DB6">
        <w:rPr>
          <w:rFonts w:ascii="仿宋" w:eastAsia="仿宋" w:hAnsi="仿宋" w:hint="eastAsia"/>
          <w:sz w:val="30"/>
          <w:szCs w:val="30"/>
        </w:rPr>
        <w:t>校</w:t>
      </w:r>
      <w:r>
        <w:rPr>
          <w:rFonts w:ascii="仿宋" w:eastAsia="仿宋" w:hAnsi="仿宋" w:hint="eastAsia"/>
          <w:sz w:val="30"/>
          <w:szCs w:val="30"/>
        </w:rPr>
        <w:t>级社团请于</w:t>
      </w:r>
      <w:r w:rsidR="00D53B02">
        <w:rPr>
          <w:rFonts w:ascii="仿宋" w:eastAsia="仿宋" w:hAnsi="仿宋" w:hint="eastAsia"/>
          <w:sz w:val="30"/>
          <w:szCs w:val="30"/>
        </w:rPr>
        <w:t>1</w:t>
      </w:r>
      <w:r w:rsidR="00D53B02">
        <w:rPr>
          <w:rFonts w:ascii="仿宋" w:eastAsia="仿宋" w:hAnsi="仿宋"/>
          <w:sz w:val="30"/>
          <w:szCs w:val="30"/>
        </w:rPr>
        <w:t>2</w:t>
      </w:r>
      <w:r w:rsidRPr="0084740A">
        <w:rPr>
          <w:rFonts w:ascii="仿宋" w:eastAsia="仿宋" w:hAnsi="仿宋" w:hint="eastAsia"/>
          <w:sz w:val="30"/>
          <w:szCs w:val="30"/>
        </w:rPr>
        <w:t>月</w:t>
      </w:r>
      <w:r w:rsidR="00AB223D">
        <w:rPr>
          <w:rFonts w:ascii="仿宋" w:eastAsia="仿宋" w:hAnsi="仿宋"/>
          <w:sz w:val="30"/>
          <w:szCs w:val="30"/>
        </w:rPr>
        <w:t>1</w:t>
      </w:r>
      <w:r w:rsidR="009E0A7A">
        <w:rPr>
          <w:rFonts w:ascii="仿宋" w:eastAsia="仿宋" w:hAnsi="仿宋"/>
          <w:sz w:val="30"/>
          <w:szCs w:val="30"/>
        </w:rPr>
        <w:t>7</w:t>
      </w:r>
      <w:r w:rsidR="000B4C71" w:rsidRPr="0084740A">
        <w:rPr>
          <w:rFonts w:ascii="仿宋" w:eastAsia="仿宋" w:hAnsi="仿宋" w:hint="eastAsia"/>
          <w:sz w:val="30"/>
          <w:szCs w:val="30"/>
        </w:rPr>
        <w:t>日</w:t>
      </w:r>
      <w:r w:rsidR="000B4C71">
        <w:rPr>
          <w:rFonts w:ascii="仿宋" w:eastAsia="仿宋" w:hAnsi="仿宋" w:hint="eastAsia"/>
          <w:sz w:val="30"/>
          <w:szCs w:val="30"/>
        </w:rPr>
        <w:t>（周</w:t>
      </w:r>
      <w:r w:rsidR="00AB223D">
        <w:rPr>
          <w:rFonts w:ascii="仿宋" w:eastAsia="仿宋" w:hAnsi="仿宋" w:hint="eastAsia"/>
          <w:sz w:val="30"/>
          <w:szCs w:val="30"/>
        </w:rPr>
        <w:t>一</w:t>
      </w:r>
      <w:r w:rsidR="000B4C71">
        <w:rPr>
          <w:rFonts w:ascii="仿宋" w:eastAsia="仿宋" w:hAnsi="仿宋" w:hint="eastAsia"/>
          <w:sz w:val="30"/>
          <w:szCs w:val="30"/>
        </w:rPr>
        <w:t>）</w:t>
      </w:r>
      <w:r w:rsidR="00E20BFA">
        <w:rPr>
          <w:rFonts w:ascii="仿宋" w:eastAsia="仿宋" w:hAnsi="仿宋"/>
          <w:sz w:val="30"/>
          <w:szCs w:val="30"/>
        </w:rPr>
        <w:t>18</w:t>
      </w:r>
      <w:r w:rsidR="00D904F0">
        <w:rPr>
          <w:rFonts w:ascii="仿宋" w:eastAsia="仿宋" w:hAnsi="仿宋" w:hint="eastAsia"/>
          <w:sz w:val="30"/>
          <w:szCs w:val="30"/>
        </w:rPr>
        <w:t>:</w:t>
      </w:r>
      <w:r w:rsidR="00D904F0">
        <w:rPr>
          <w:rFonts w:ascii="仿宋" w:eastAsia="仿宋" w:hAnsi="仿宋"/>
          <w:sz w:val="30"/>
          <w:szCs w:val="30"/>
        </w:rPr>
        <w:t>00</w:t>
      </w:r>
      <w:r w:rsidR="00E20BFA">
        <w:rPr>
          <w:rFonts w:ascii="仿宋" w:eastAsia="仿宋" w:hAnsi="仿宋" w:hint="eastAsia"/>
          <w:sz w:val="30"/>
          <w:szCs w:val="30"/>
        </w:rPr>
        <w:t>-</w:t>
      </w:r>
      <w:r w:rsidR="00E20BFA">
        <w:rPr>
          <w:rFonts w:ascii="仿宋" w:eastAsia="仿宋" w:hAnsi="仿宋"/>
          <w:sz w:val="30"/>
          <w:szCs w:val="30"/>
        </w:rPr>
        <w:t>19</w:t>
      </w:r>
      <w:r w:rsidR="00E20BFA">
        <w:rPr>
          <w:rFonts w:ascii="仿宋" w:eastAsia="仿宋" w:hAnsi="仿宋" w:hint="eastAsia"/>
          <w:sz w:val="30"/>
          <w:szCs w:val="30"/>
        </w:rPr>
        <w:t>:</w:t>
      </w:r>
      <w:r w:rsidR="00E20BFA">
        <w:rPr>
          <w:rFonts w:ascii="仿宋" w:eastAsia="仿宋" w:hAnsi="仿宋"/>
          <w:sz w:val="30"/>
          <w:szCs w:val="30"/>
        </w:rPr>
        <w:t>30</w:t>
      </w:r>
      <w:r w:rsidR="00D42E65">
        <w:rPr>
          <w:rFonts w:ascii="仿宋" w:eastAsia="仿宋" w:hAnsi="仿宋" w:hint="eastAsia"/>
          <w:sz w:val="30"/>
          <w:szCs w:val="30"/>
        </w:rPr>
        <w:t>，将《北</w:t>
      </w:r>
      <w:r w:rsidR="00D42E65">
        <w:rPr>
          <w:rFonts w:ascii="仿宋" w:eastAsia="仿宋" w:hAnsi="仿宋" w:hint="eastAsia"/>
          <w:sz w:val="30"/>
          <w:szCs w:val="30"/>
        </w:rPr>
        <w:lastRenderedPageBreak/>
        <w:t>京林业大学学生社团指导教师工作手册</w:t>
      </w:r>
      <w:r>
        <w:rPr>
          <w:rFonts w:ascii="仿宋" w:eastAsia="仿宋" w:hAnsi="仿宋" w:hint="eastAsia"/>
          <w:sz w:val="30"/>
          <w:szCs w:val="30"/>
        </w:rPr>
        <w:t>》</w:t>
      </w:r>
      <w:r w:rsidR="00D42E65">
        <w:rPr>
          <w:rFonts w:ascii="仿宋" w:eastAsia="仿宋" w:hAnsi="仿宋" w:hint="eastAsia"/>
          <w:sz w:val="30"/>
          <w:szCs w:val="30"/>
        </w:rPr>
        <w:t>及学生评议情况</w:t>
      </w:r>
      <w:r w:rsidR="00523F1D">
        <w:rPr>
          <w:rFonts w:ascii="仿宋" w:eastAsia="仿宋" w:hAnsi="仿宋" w:hint="eastAsia"/>
          <w:sz w:val="30"/>
          <w:szCs w:val="30"/>
        </w:rPr>
        <w:t>纸质版</w:t>
      </w:r>
      <w:r w:rsidR="00E20BFA">
        <w:rPr>
          <w:rFonts w:ascii="仿宋" w:eastAsia="仿宋" w:hAnsi="仿宋" w:hint="eastAsia"/>
          <w:sz w:val="30"/>
          <w:szCs w:val="30"/>
        </w:rPr>
        <w:t>装订</w:t>
      </w:r>
      <w:r w:rsidR="00523F1D">
        <w:rPr>
          <w:rFonts w:ascii="仿宋" w:eastAsia="仿宋" w:hAnsi="仿宋" w:hint="eastAsia"/>
          <w:sz w:val="30"/>
          <w:szCs w:val="30"/>
        </w:rPr>
        <w:t>汇总</w:t>
      </w:r>
      <w:r w:rsidR="00E20BFA">
        <w:rPr>
          <w:rFonts w:ascii="仿宋" w:eastAsia="仿宋" w:hAnsi="仿宋" w:hint="eastAsia"/>
          <w:sz w:val="30"/>
          <w:szCs w:val="30"/>
        </w:rPr>
        <w:t>，</w:t>
      </w:r>
      <w:r>
        <w:rPr>
          <w:rFonts w:ascii="仿宋" w:eastAsia="仿宋" w:hAnsi="仿宋" w:hint="eastAsia"/>
          <w:sz w:val="30"/>
          <w:szCs w:val="30"/>
        </w:rPr>
        <w:t>交至</w:t>
      </w:r>
      <w:r w:rsidR="00E20BFA">
        <w:rPr>
          <w:rFonts w:ascii="仿宋" w:eastAsia="仿宋" w:hAnsi="仿宋" w:hint="eastAsia"/>
          <w:sz w:val="30"/>
          <w:szCs w:val="30"/>
        </w:rPr>
        <w:t>大学生活动中心4</w:t>
      </w:r>
      <w:r w:rsidR="00E20BFA">
        <w:rPr>
          <w:rFonts w:ascii="仿宋" w:eastAsia="仿宋" w:hAnsi="仿宋"/>
          <w:sz w:val="30"/>
          <w:szCs w:val="30"/>
        </w:rPr>
        <w:t>01</w:t>
      </w:r>
      <w:r w:rsidRPr="0084740A">
        <w:rPr>
          <w:rFonts w:ascii="仿宋" w:eastAsia="仿宋" w:hAnsi="仿宋" w:hint="eastAsia"/>
          <w:sz w:val="30"/>
          <w:szCs w:val="30"/>
        </w:rPr>
        <w:t>办公室</w:t>
      </w:r>
      <w:r>
        <w:rPr>
          <w:rFonts w:ascii="仿宋" w:eastAsia="仿宋" w:hAnsi="仿宋" w:hint="eastAsia"/>
          <w:sz w:val="30"/>
          <w:szCs w:val="30"/>
        </w:rPr>
        <w:t>。</w:t>
      </w:r>
    </w:p>
    <w:p w:rsidR="00CE0068" w:rsidRDefault="00CE0068" w:rsidP="0084740A">
      <w:pPr>
        <w:spacing w:line="360" w:lineRule="auto"/>
        <w:ind w:firstLineChars="200" w:firstLine="600"/>
        <w:rPr>
          <w:rFonts w:ascii="仿宋" w:eastAsia="仿宋" w:hAnsi="仿宋"/>
          <w:sz w:val="30"/>
          <w:szCs w:val="30"/>
        </w:rPr>
      </w:pPr>
      <w:r>
        <w:rPr>
          <w:rFonts w:ascii="仿宋" w:eastAsia="仿宋" w:hAnsi="仿宋" w:hint="eastAsia"/>
          <w:sz w:val="30"/>
          <w:szCs w:val="30"/>
        </w:rPr>
        <w:t>2.院级社团请</w:t>
      </w:r>
      <w:r w:rsidR="00D42E65">
        <w:rPr>
          <w:rFonts w:ascii="仿宋" w:eastAsia="仿宋" w:hAnsi="仿宋" w:hint="eastAsia"/>
          <w:sz w:val="30"/>
          <w:szCs w:val="30"/>
        </w:rPr>
        <w:t>根据各院团委安排</w:t>
      </w:r>
      <w:r>
        <w:rPr>
          <w:rFonts w:ascii="仿宋" w:eastAsia="仿宋" w:hAnsi="仿宋" w:hint="eastAsia"/>
          <w:sz w:val="30"/>
          <w:szCs w:val="30"/>
        </w:rPr>
        <w:t>，</w:t>
      </w:r>
      <w:r w:rsidR="00D42E65">
        <w:rPr>
          <w:rFonts w:ascii="仿宋" w:eastAsia="仿宋" w:hAnsi="仿宋" w:hint="eastAsia"/>
          <w:sz w:val="30"/>
          <w:szCs w:val="30"/>
        </w:rPr>
        <w:t>《北京林业大学学生社团指导教师工作手册》及学生评议情况</w:t>
      </w:r>
      <w:r w:rsidR="00BB426D">
        <w:rPr>
          <w:rFonts w:ascii="仿宋" w:eastAsia="仿宋" w:hAnsi="仿宋" w:hint="eastAsia"/>
          <w:sz w:val="30"/>
          <w:szCs w:val="30"/>
        </w:rPr>
        <w:t>纸质版</w:t>
      </w:r>
      <w:r w:rsidR="00D42E65">
        <w:rPr>
          <w:rFonts w:ascii="仿宋" w:eastAsia="仿宋" w:hAnsi="仿宋" w:hint="eastAsia"/>
          <w:sz w:val="30"/>
          <w:szCs w:val="30"/>
        </w:rPr>
        <w:t>汇总交至</w:t>
      </w:r>
      <w:r w:rsidR="00BB426D">
        <w:rPr>
          <w:rFonts w:ascii="仿宋" w:eastAsia="仿宋" w:hAnsi="仿宋" w:hint="eastAsia"/>
          <w:sz w:val="30"/>
          <w:szCs w:val="30"/>
        </w:rPr>
        <w:t>本</w:t>
      </w:r>
      <w:r w:rsidR="00D42E65">
        <w:rPr>
          <w:rFonts w:ascii="仿宋" w:eastAsia="仿宋" w:hAnsi="仿宋" w:hint="eastAsia"/>
          <w:sz w:val="30"/>
          <w:szCs w:val="30"/>
        </w:rPr>
        <w:t>院团委处。各院团委请于</w:t>
      </w:r>
      <w:r w:rsidR="00D53B02">
        <w:rPr>
          <w:rFonts w:ascii="仿宋" w:eastAsia="仿宋" w:hAnsi="仿宋"/>
          <w:sz w:val="30"/>
          <w:szCs w:val="30"/>
        </w:rPr>
        <w:t>12</w:t>
      </w:r>
      <w:r w:rsidR="00D42E65">
        <w:rPr>
          <w:rFonts w:ascii="仿宋" w:eastAsia="仿宋" w:hAnsi="仿宋" w:hint="eastAsia"/>
          <w:sz w:val="30"/>
          <w:szCs w:val="30"/>
        </w:rPr>
        <w:t>月</w:t>
      </w:r>
      <w:r w:rsidR="00AB223D">
        <w:rPr>
          <w:rFonts w:ascii="仿宋" w:eastAsia="仿宋" w:hAnsi="仿宋"/>
          <w:sz w:val="30"/>
          <w:szCs w:val="30"/>
        </w:rPr>
        <w:t>1</w:t>
      </w:r>
      <w:r w:rsidR="009E0A7A">
        <w:rPr>
          <w:rFonts w:ascii="仿宋" w:eastAsia="仿宋" w:hAnsi="仿宋"/>
          <w:sz w:val="30"/>
          <w:szCs w:val="30"/>
        </w:rPr>
        <w:t>7</w:t>
      </w:r>
      <w:r w:rsidR="00D42E65">
        <w:rPr>
          <w:rFonts w:ascii="仿宋" w:eastAsia="仿宋" w:hAnsi="仿宋" w:hint="eastAsia"/>
          <w:sz w:val="30"/>
          <w:szCs w:val="30"/>
        </w:rPr>
        <w:t>日</w:t>
      </w:r>
      <w:r w:rsidR="00D53B02">
        <w:rPr>
          <w:rFonts w:ascii="仿宋" w:eastAsia="仿宋" w:hAnsi="仿宋" w:hint="eastAsia"/>
          <w:sz w:val="30"/>
          <w:szCs w:val="30"/>
        </w:rPr>
        <w:t>（周</w:t>
      </w:r>
      <w:r w:rsidR="00AB223D">
        <w:rPr>
          <w:rFonts w:ascii="仿宋" w:eastAsia="仿宋" w:hAnsi="仿宋" w:hint="eastAsia"/>
          <w:sz w:val="30"/>
          <w:szCs w:val="30"/>
        </w:rPr>
        <w:t>一</w:t>
      </w:r>
      <w:r w:rsidR="00D53B02">
        <w:rPr>
          <w:rFonts w:ascii="仿宋" w:eastAsia="仿宋" w:hAnsi="仿宋" w:hint="eastAsia"/>
          <w:sz w:val="30"/>
          <w:szCs w:val="30"/>
        </w:rPr>
        <w:t>）</w:t>
      </w:r>
      <w:r w:rsidR="00AB223D">
        <w:rPr>
          <w:rFonts w:ascii="仿宋" w:eastAsia="仿宋" w:hAnsi="仿宋" w:hint="eastAsia"/>
          <w:sz w:val="30"/>
          <w:szCs w:val="30"/>
        </w:rPr>
        <w:t>1</w:t>
      </w:r>
      <w:r w:rsidR="00AB223D">
        <w:rPr>
          <w:rFonts w:ascii="仿宋" w:eastAsia="仿宋" w:hAnsi="仿宋"/>
          <w:sz w:val="30"/>
          <w:szCs w:val="30"/>
        </w:rPr>
        <w:t>7</w:t>
      </w:r>
      <w:r w:rsidR="000B4C71">
        <w:rPr>
          <w:rFonts w:ascii="仿宋" w:eastAsia="仿宋" w:hAnsi="仿宋" w:hint="eastAsia"/>
          <w:sz w:val="30"/>
          <w:szCs w:val="30"/>
        </w:rPr>
        <w:t>:0</w:t>
      </w:r>
      <w:r w:rsidR="000B4C71">
        <w:rPr>
          <w:rFonts w:ascii="仿宋" w:eastAsia="仿宋" w:hAnsi="仿宋"/>
          <w:sz w:val="30"/>
          <w:szCs w:val="30"/>
        </w:rPr>
        <w:t>0</w:t>
      </w:r>
      <w:r w:rsidR="00D42E65">
        <w:rPr>
          <w:rFonts w:ascii="仿宋" w:eastAsia="仿宋" w:hAnsi="仿宋" w:hint="eastAsia"/>
          <w:sz w:val="30"/>
          <w:szCs w:val="30"/>
        </w:rPr>
        <w:t>前将考核结果交至</w:t>
      </w:r>
      <w:r w:rsidR="000B4C71">
        <w:rPr>
          <w:rFonts w:ascii="仿宋" w:eastAsia="仿宋" w:hAnsi="仿宋" w:hint="eastAsia"/>
          <w:sz w:val="30"/>
          <w:szCs w:val="30"/>
        </w:rPr>
        <w:t>师生服务中心3</w:t>
      </w:r>
      <w:r w:rsidR="000B4C71">
        <w:rPr>
          <w:rFonts w:ascii="仿宋" w:eastAsia="仿宋" w:hAnsi="仿宋"/>
          <w:sz w:val="30"/>
          <w:szCs w:val="30"/>
        </w:rPr>
        <w:t>02</w:t>
      </w:r>
      <w:r w:rsidR="000B4C71" w:rsidRPr="0084740A">
        <w:rPr>
          <w:rFonts w:ascii="仿宋" w:eastAsia="仿宋" w:hAnsi="仿宋" w:hint="eastAsia"/>
          <w:sz w:val="30"/>
          <w:szCs w:val="30"/>
        </w:rPr>
        <w:t>办公室</w:t>
      </w:r>
      <w:r w:rsidR="00D42E65">
        <w:rPr>
          <w:rFonts w:ascii="仿宋" w:eastAsia="仿宋" w:hAnsi="仿宋" w:hint="eastAsia"/>
          <w:sz w:val="30"/>
          <w:szCs w:val="30"/>
        </w:rPr>
        <w:t>。</w:t>
      </w:r>
    </w:p>
    <w:p w:rsidR="00B541C1" w:rsidRDefault="00A6313F" w:rsidP="000B4C71">
      <w:pPr>
        <w:spacing w:line="360" w:lineRule="auto"/>
        <w:ind w:firstLineChars="200" w:firstLine="600"/>
        <w:rPr>
          <w:rFonts w:ascii="仿宋" w:eastAsia="仿宋" w:hAnsi="仿宋"/>
          <w:sz w:val="30"/>
          <w:szCs w:val="30"/>
        </w:rPr>
      </w:pPr>
      <w:r>
        <w:rPr>
          <w:rFonts w:ascii="仿宋" w:eastAsia="仿宋" w:hAnsi="仿宋" w:hint="eastAsia"/>
          <w:sz w:val="30"/>
          <w:szCs w:val="30"/>
        </w:rPr>
        <w:t>最终</w:t>
      </w:r>
      <w:r w:rsidR="000B4C71">
        <w:rPr>
          <w:rFonts w:ascii="仿宋" w:eastAsia="仿宋" w:hAnsi="仿宋" w:hint="eastAsia"/>
          <w:sz w:val="30"/>
          <w:szCs w:val="30"/>
        </w:rPr>
        <w:t>考核</w:t>
      </w:r>
      <w:r>
        <w:rPr>
          <w:rFonts w:ascii="仿宋" w:eastAsia="仿宋" w:hAnsi="仿宋" w:hint="eastAsia"/>
          <w:sz w:val="30"/>
          <w:szCs w:val="30"/>
        </w:rPr>
        <w:t>结果</w:t>
      </w:r>
      <w:r w:rsidR="000B4C71">
        <w:rPr>
          <w:rFonts w:ascii="仿宋" w:eastAsia="仿宋" w:hAnsi="仿宋" w:hint="eastAsia"/>
          <w:sz w:val="30"/>
          <w:szCs w:val="30"/>
        </w:rPr>
        <w:t>将在校团委</w:t>
      </w:r>
      <w:r w:rsidR="00D53B02">
        <w:rPr>
          <w:rFonts w:ascii="仿宋" w:eastAsia="仿宋" w:hAnsi="仿宋" w:hint="eastAsia"/>
          <w:sz w:val="30"/>
          <w:szCs w:val="30"/>
        </w:rPr>
        <w:t>有关平台</w:t>
      </w:r>
      <w:r w:rsidR="000B4C71">
        <w:rPr>
          <w:rFonts w:ascii="仿宋" w:eastAsia="仿宋" w:hAnsi="仿宋" w:hint="eastAsia"/>
          <w:sz w:val="30"/>
          <w:szCs w:val="30"/>
        </w:rPr>
        <w:t>公示</w:t>
      </w:r>
      <w:r>
        <w:rPr>
          <w:rFonts w:ascii="仿宋" w:eastAsia="仿宋" w:hAnsi="仿宋" w:hint="eastAsia"/>
          <w:sz w:val="30"/>
          <w:szCs w:val="30"/>
        </w:rPr>
        <w:t>。</w:t>
      </w:r>
    </w:p>
    <w:p w:rsidR="00A97520" w:rsidRPr="00A97520" w:rsidRDefault="00A97520" w:rsidP="000B4C71">
      <w:pPr>
        <w:spacing w:line="360" w:lineRule="auto"/>
        <w:ind w:firstLineChars="200" w:firstLine="600"/>
        <w:rPr>
          <w:rFonts w:ascii="黑体" w:eastAsia="黑体" w:hAnsi="黑体"/>
          <w:sz w:val="30"/>
          <w:szCs w:val="30"/>
        </w:rPr>
      </w:pPr>
      <w:r w:rsidRPr="00A97520">
        <w:rPr>
          <w:rFonts w:ascii="黑体" w:eastAsia="黑体" w:hAnsi="黑体" w:hint="eastAsia"/>
          <w:sz w:val="30"/>
          <w:szCs w:val="30"/>
        </w:rPr>
        <w:t>八、激励措施</w:t>
      </w:r>
    </w:p>
    <w:p w:rsidR="00A97520" w:rsidRDefault="00A97520" w:rsidP="000B4C71">
      <w:pPr>
        <w:spacing w:line="360" w:lineRule="auto"/>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sidRPr="00A97520">
        <w:rPr>
          <w:rFonts w:ascii="仿宋" w:eastAsia="仿宋" w:hAnsi="仿宋" w:hint="eastAsia"/>
          <w:sz w:val="30"/>
          <w:szCs w:val="30"/>
        </w:rPr>
        <w:t>获评“北京林业大学学生社团优秀指导教师”每年给予2000元的奖金鼓励，考核结果为“合格”给予500</w:t>
      </w:r>
      <w:r>
        <w:rPr>
          <w:rFonts w:ascii="仿宋" w:eastAsia="仿宋" w:hAnsi="仿宋" w:hint="eastAsia"/>
          <w:sz w:val="30"/>
          <w:szCs w:val="30"/>
        </w:rPr>
        <w:t>元的奖金鼓励；</w:t>
      </w:r>
    </w:p>
    <w:p w:rsidR="00A97520" w:rsidRDefault="00A97520" w:rsidP="000B4C71">
      <w:pPr>
        <w:spacing w:line="360" w:lineRule="auto"/>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sidRPr="00A97520">
        <w:rPr>
          <w:rFonts w:ascii="仿宋" w:eastAsia="仿宋" w:hAnsi="仿宋" w:hint="eastAsia"/>
          <w:sz w:val="30"/>
          <w:szCs w:val="30"/>
        </w:rPr>
        <w:t>考核结果将作为是否调整</w:t>
      </w:r>
      <w:r>
        <w:rPr>
          <w:rFonts w:ascii="仿宋" w:eastAsia="仿宋" w:hAnsi="仿宋" w:hint="eastAsia"/>
          <w:sz w:val="30"/>
          <w:szCs w:val="30"/>
        </w:rPr>
        <w:t>岗位聘用的依据，考核“不合格”者，一年内不再聘任为社团指导教师；</w:t>
      </w:r>
    </w:p>
    <w:p w:rsidR="00A97520" w:rsidRPr="000B4C71" w:rsidRDefault="00A97520" w:rsidP="000B4C71">
      <w:pPr>
        <w:spacing w:line="360" w:lineRule="auto"/>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Pr="00A97520">
        <w:rPr>
          <w:rFonts w:ascii="仿宋" w:eastAsia="仿宋" w:hAnsi="仿宋" w:hint="eastAsia"/>
          <w:sz w:val="30"/>
          <w:szCs w:val="30"/>
        </w:rPr>
        <w:t>按规定担任学生社团指导教师应纳入工作量或工作任务体系；40岁以下青年教师担任学生社团指导教师一年或一年以上并经考核合格，在晋升高一级专业技术职务时可视同为具有一年或一年以上辅导员、班主任经历。</w:t>
      </w:r>
    </w:p>
    <w:p w:rsidR="00B541C1" w:rsidRPr="000B4C71" w:rsidRDefault="00A97520" w:rsidP="000B4C71">
      <w:pPr>
        <w:spacing w:line="360" w:lineRule="auto"/>
        <w:ind w:firstLineChars="200" w:firstLine="600"/>
        <w:rPr>
          <w:rFonts w:ascii="黑体" w:eastAsia="黑体" w:hAnsi="黑体"/>
          <w:sz w:val="30"/>
          <w:szCs w:val="30"/>
        </w:rPr>
      </w:pPr>
      <w:r>
        <w:rPr>
          <w:rFonts w:ascii="黑体" w:eastAsia="黑体" w:hAnsi="黑体" w:hint="eastAsia"/>
          <w:sz w:val="30"/>
          <w:szCs w:val="30"/>
        </w:rPr>
        <w:t>九</w:t>
      </w:r>
      <w:r w:rsidR="00A6313F">
        <w:rPr>
          <w:rFonts w:ascii="黑体" w:eastAsia="黑体" w:hAnsi="黑体" w:hint="eastAsia"/>
          <w:sz w:val="30"/>
          <w:szCs w:val="30"/>
        </w:rPr>
        <w:t>、工作要求</w:t>
      </w:r>
    </w:p>
    <w:p w:rsidR="00B541C1" w:rsidRDefault="00A6313F" w:rsidP="000B4C71">
      <w:pPr>
        <w:spacing w:line="360" w:lineRule="auto"/>
        <w:ind w:firstLineChars="200" w:firstLine="602"/>
        <w:rPr>
          <w:rFonts w:ascii="仿宋" w:eastAsia="仿宋" w:hAnsi="仿宋"/>
          <w:sz w:val="30"/>
          <w:szCs w:val="30"/>
        </w:rPr>
      </w:pPr>
      <w:r w:rsidRPr="00A97520">
        <w:rPr>
          <w:rFonts w:ascii="楷体_GB2312" w:eastAsia="楷体_GB2312" w:hAnsi="仿宋" w:hint="eastAsia"/>
          <w:b/>
          <w:sz w:val="30"/>
          <w:szCs w:val="30"/>
        </w:rPr>
        <w:t>1.有序推进，合理安排</w:t>
      </w:r>
      <w:r w:rsidRPr="00B5166B">
        <w:rPr>
          <w:rFonts w:ascii="仿宋" w:eastAsia="仿宋" w:hAnsi="仿宋" w:hint="eastAsia"/>
          <w:b/>
          <w:sz w:val="30"/>
          <w:szCs w:val="30"/>
        </w:rPr>
        <w:t>。</w:t>
      </w:r>
      <w:r>
        <w:rPr>
          <w:rFonts w:ascii="仿宋" w:eastAsia="仿宋" w:hAnsi="仿宋" w:hint="eastAsia"/>
          <w:sz w:val="30"/>
          <w:szCs w:val="30"/>
        </w:rPr>
        <w:t>各</w:t>
      </w:r>
      <w:r w:rsidR="00B5166B">
        <w:rPr>
          <w:rFonts w:ascii="仿宋" w:eastAsia="仿宋" w:hAnsi="仿宋" w:hint="eastAsia"/>
          <w:sz w:val="30"/>
          <w:szCs w:val="30"/>
        </w:rPr>
        <w:t>学院团委、</w:t>
      </w:r>
      <w:r>
        <w:rPr>
          <w:rFonts w:ascii="仿宋" w:eastAsia="仿宋" w:hAnsi="仿宋" w:hint="eastAsia"/>
          <w:sz w:val="30"/>
          <w:szCs w:val="30"/>
        </w:rPr>
        <w:t>学生社团</w:t>
      </w:r>
      <w:r w:rsidR="00B5166B">
        <w:rPr>
          <w:rFonts w:ascii="仿宋" w:eastAsia="仿宋" w:hAnsi="仿宋" w:hint="eastAsia"/>
          <w:sz w:val="30"/>
          <w:szCs w:val="30"/>
        </w:rPr>
        <w:t>要</w:t>
      </w:r>
      <w:r>
        <w:rPr>
          <w:rFonts w:ascii="仿宋" w:eastAsia="仿宋" w:hAnsi="仿宋" w:hint="eastAsia"/>
          <w:sz w:val="30"/>
          <w:szCs w:val="30"/>
        </w:rPr>
        <w:t>高度重视</w:t>
      </w:r>
      <w:r w:rsidR="004862BD">
        <w:rPr>
          <w:rFonts w:ascii="仿宋" w:eastAsia="仿宋" w:hAnsi="仿宋" w:hint="eastAsia"/>
          <w:sz w:val="30"/>
          <w:szCs w:val="30"/>
        </w:rPr>
        <w:t>本次考核</w:t>
      </w:r>
      <w:r>
        <w:rPr>
          <w:rFonts w:ascii="仿宋" w:eastAsia="仿宋" w:hAnsi="仿宋" w:hint="eastAsia"/>
          <w:sz w:val="30"/>
          <w:szCs w:val="30"/>
        </w:rPr>
        <w:t>工作，按时上交材料，过期视为自动放弃。</w:t>
      </w:r>
      <w:r w:rsidR="00B5166B">
        <w:rPr>
          <w:rFonts w:ascii="仿宋" w:eastAsia="仿宋" w:hAnsi="仿宋" w:hint="eastAsia"/>
          <w:sz w:val="30"/>
          <w:szCs w:val="30"/>
        </w:rPr>
        <w:t>校团委</w:t>
      </w:r>
      <w:r w:rsidR="00195333">
        <w:rPr>
          <w:rFonts w:ascii="仿宋" w:eastAsia="仿宋" w:hAnsi="仿宋" w:hint="eastAsia"/>
          <w:sz w:val="30"/>
          <w:szCs w:val="30"/>
        </w:rPr>
        <w:t>学生社团工作部</w:t>
      </w:r>
      <w:r>
        <w:rPr>
          <w:rFonts w:ascii="仿宋" w:eastAsia="仿宋" w:hAnsi="仿宋" w:hint="eastAsia"/>
          <w:sz w:val="30"/>
          <w:szCs w:val="30"/>
        </w:rPr>
        <w:t>将切实</w:t>
      </w:r>
      <w:r w:rsidR="00A87FA6">
        <w:rPr>
          <w:rFonts w:ascii="仿宋" w:eastAsia="仿宋" w:hAnsi="仿宋" w:hint="eastAsia"/>
          <w:sz w:val="30"/>
          <w:szCs w:val="30"/>
        </w:rPr>
        <w:t>落实各项</w:t>
      </w:r>
      <w:r w:rsidR="00B5166B">
        <w:rPr>
          <w:rFonts w:ascii="仿宋" w:eastAsia="仿宋" w:hAnsi="仿宋" w:hint="eastAsia"/>
          <w:sz w:val="30"/>
          <w:szCs w:val="30"/>
        </w:rPr>
        <w:t>考核</w:t>
      </w:r>
      <w:r w:rsidR="00A87FA6">
        <w:rPr>
          <w:rFonts w:ascii="仿宋" w:eastAsia="仿宋" w:hAnsi="仿宋" w:hint="eastAsia"/>
          <w:sz w:val="30"/>
          <w:szCs w:val="30"/>
        </w:rPr>
        <w:t>工作，在确保评定结果合理的基础上，加快推进</w:t>
      </w:r>
      <w:r w:rsidR="00CB7829">
        <w:rPr>
          <w:rFonts w:ascii="仿宋" w:eastAsia="仿宋" w:hAnsi="仿宋" w:hint="eastAsia"/>
          <w:sz w:val="30"/>
          <w:szCs w:val="30"/>
        </w:rPr>
        <w:t>每一步工作流程；</w:t>
      </w:r>
    </w:p>
    <w:p w:rsidR="00B541C1" w:rsidRDefault="00A6313F" w:rsidP="000B4C71">
      <w:pPr>
        <w:spacing w:line="360" w:lineRule="auto"/>
        <w:ind w:firstLineChars="200" w:firstLine="602"/>
        <w:rPr>
          <w:rFonts w:ascii="仿宋" w:eastAsia="仿宋" w:hAnsi="仿宋"/>
          <w:sz w:val="30"/>
          <w:szCs w:val="30"/>
        </w:rPr>
      </w:pPr>
      <w:r w:rsidRPr="00A97520">
        <w:rPr>
          <w:rFonts w:ascii="楷体_GB2312" w:eastAsia="楷体_GB2312" w:hAnsi="仿宋" w:hint="eastAsia"/>
          <w:b/>
          <w:sz w:val="30"/>
          <w:szCs w:val="30"/>
        </w:rPr>
        <w:lastRenderedPageBreak/>
        <w:t>2.</w:t>
      </w:r>
      <w:r w:rsidR="004862BD" w:rsidRPr="00A97520">
        <w:rPr>
          <w:rFonts w:ascii="楷体_GB2312" w:eastAsia="楷体_GB2312" w:hAnsi="仿宋" w:hint="eastAsia"/>
          <w:b/>
          <w:sz w:val="30"/>
          <w:szCs w:val="30"/>
        </w:rPr>
        <w:t>坚持标准，强化督查。</w:t>
      </w:r>
      <w:r w:rsidR="004862BD">
        <w:rPr>
          <w:rFonts w:ascii="仿宋" w:eastAsia="仿宋" w:hAnsi="仿宋" w:hint="eastAsia"/>
          <w:sz w:val="30"/>
          <w:szCs w:val="30"/>
        </w:rPr>
        <w:t>学生社团指导教师</w:t>
      </w:r>
      <w:r w:rsidR="00944649">
        <w:rPr>
          <w:rFonts w:ascii="仿宋" w:eastAsia="仿宋" w:hAnsi="仿宋" w:hint="eastAsia"/>
          <w:sz w:val="30"/>
          <w:szCs w:val="30"/>
        </w:rPr>
        <w:t>工作</w:t>
      </w:r>
      <w:r w:rsidR="004862BD">
        <w:rPr>
          <w:rFonts w:ascii="仿宋" w:eastAsia="仿宋" w:hAnsi="仿宋" w:hint="eastAsia"/>
          <w:sz w:val="30"/>
          <w:szCs w:val="30"/>
        </w:rPr>
        <w:t>考核</w:t>
      </w:r>
      <w:r>
        <w:rPr>
          <w:rFonts w:ascii="仿宋" w:eastAsia="仿宋" w:hAnsi="仿宋" w:hint="eastAsia"/>
          <w:sz w:val="30"/>
          <w:szCs w:val="30"/>
        </w:rPr>
        <w:t>以《北京林业大学</w:t>
      </w:r>
      <w:r w:rsidR="004862BD">
        <w:rPr>
          <w:rFonts w:ascii="仿宋" w:eastAsia="仿宋" w:hAnsi="仿宋" w:hint="eastAsia"/>
          <w:sz w:val="30"/>
          <w:szCs w:val="30"/>
        </w:rPr>
        <w:t>学生社团指导教师工作考核办法（试行）</w:t>
      </w:r>
      <w:r>
        <w:rPr>
          <w:rFonts w:ascii="仿宋" w:eastAsia="仿宋" w:hAnsi="仿宋" w:hint="eastAsia"/>
          <w:sz w:val="30"/>
          <w:szCs w:val="30"/>
        </w:rPr>
        <w:t>》</w:t>
      </w:r>
      <w:r w:rsidR="00BB426D">
        <w:rPr>
          <w:rFonts w:ascii="仿宋" w:eastAsia="仿宋" w:hAnsi="仿宋" w:hint="eastAsia"/>
          <w:sz w:val="30"/>
          <w:szCs w:val="30"/>
        </w:rPr>
        <w:t>（北林团发[</w:t>
      </w:r>
      <w:r w:rsidR="00BB426D" w:rsidRPr="00BB426D">
        <w:rPr>
          <w:rFonts w:ascii="仿宋" w:eastAsia="仿宋" w:hAnsi="仿宋" w:hint="eastAsia"/>
          <w:sz w:val="30"/>
          <w:szCs w:val="30"/>
        </w:rPr>
        <w:t>2018</w:t>
      </w:r>
      <w:r w:rsidR="00BB426D">
        <w:rPr>
          <w:rFonts w:ascii="仿宋" w:eastAsia="仿宋" w:hAnsi="仿宋"/>
          <w:sz w:val="30"/>
          <w:szCs w:val="30"/>
        </w:rPr>
        <w:t>]</w:t>
      </w:r>
      <w:r w:rsidR="00BB426D" w:rsidRPr="00BB426D">
        <w:rPr>
          <w:rFonts w:ascii="仿宋" w:eastAsia="仿宋" w:hAnsi="仿宋" w:hint="eastAsia"/>
          <w:sz w:val="30"/>
          <w:szCs w:val="30"/>
        </w:rPr>
        <w:t>9号</w:t>
      </w:r>
      <w:r w:rsidR="00BB426D">
        <w:rPr>
          <w:rFonts w:ascii="仿宋" w:eastAsia="仿宋" w:hAnsi="仿宋" w:hint="eastAsia"/>
          <w:sz w:val="30"/>
          <w:szCs w:val="30"/>
        </w:rPr>
        <w:t>）</w:t>
      </w:r>
      <w:r>
        <w:rPr>
          <w:rFonts w:ascii="仿宋" w:eastAsia="仿宋" w:hAnsi="仿宋" w:hint="eastAsia"/>
          <w:sz w:val="30"/>
          <w:szCs w:val="30"/>
        </w:rPr>
        <w:t>为依据，</w:t>
      </w:r>
      <w:r w:rsidR="00633967">
        <w:rPr>
          <w:rFonts w:ascii="仿宋" w:eastAsia="仿宋" w:hAnsi="仿宋" w:hint="eastAsia"/>
          <w:sz w:val="30"/>
          <w:szCs w:val="30"/>
        </w:rPr>
        <w:t>校团委学生社团工作部</w:t>
      </w:r>
      <w:r w:rsidR="004862BD">
        <w:rPr>
          <w:rFonts w:ascii="仿宋" w:eastAsia="仿宋" w:hAnsi="仿宋" w:hint="eastAsia"/>
          <w:sz w:val="30"/>
          <w:szCs w:val="30"/>
        </w:rPr>
        <w:t>对</w:t>
      </w:r>
      <w:r w:rsidR="00944649">
        <w:rPr>
          <w:rFonts w:ascii="仿宋" w:eastAsia="仿宋" w:hAnsi="仿宋" w:hint="eastAsia"/>
          <w:sz w:val="30"/>
          <w:szCs w:val="30"/>
        </w:rPr>
        <w:t>学院</w:t>
      </w:r>
      <w:r w:rsidR="00FD22C4">
        <w:rPr>
          <w:rFonts w:ascii="仿宋" w:eastAsia="仿宋" w:hAnsi="仿宋" w:hint="eastAsia"/>
          <w:sz w:val="30"/>
          <w:szCs w:val="30"/>
        </w:rPr>
        <w:t>团委</w:t>
      </w:r>
      <w:r w:rsidR="00944649">
        <w:rPr>
          <w:rFonts w:ascii="仿宋" w:eastAsia="仿宋" w:hAnsi="仿宋" w:hint="eastAsia"/>
          <w:sz w:val="30"/>
          <w:szCs w:val="30"/>
        </w:rPr>
        <w:t>和</w:t>
      </w:r>
      <w:r w:rsidR="00FD22C4">
        <w:rPr>
          <w:rFonts w:ascii="仿宋" w:eastAsia="仿宋" w:hAnsi="仿宋" w:hint="eastAsia"/>
          <w:sz w:val="30"/>
          <w:szCs w:val="30"/>
        </w:rPr>
        <w:t>学生</w:t>
      </w:r>
      <w:r w:rsidR="004862BD">
        <w:rPr>
          <w:rFonts w:ascii="仿宋" w:eastAsia="仿宋" w:hAnsi="仿宋" w:hint="eastAsia"/>
          <w:sz w:val="30"/>
          <w:szCs w:val="30"/>
        </w:rPr>
        <w:t>社团申报材料进行严格审查。考核</w:t>
      </w:r>
      <w:r>
        <w:rPr>
          <w:rFonts w:ascii="仿宋" w:eastAsia="仿宋" w:hAnsi="仿宋" w:hint="eastAsia"/>
          <w:sz w:val="30"/>
          <w:szCs w:val="30"/>
        </w:rPr>
        <w:t>过程将秉持</w:t>
      </w:r>
      <w:r w:rsidR="00FD22C4">
        <w:rPr>
          <w:rFonts w:ascii="仿宋" w:eastAsia="仿宋" w:hAnsi="仿宋" w:hint="eastAsia"/>
          <w:sz w:val="30"/>
          <w:szCs w:val="30"/>
        </w:rPr>
        <w:t>公平、客观</w:t>
      </w:r>
      <w:r>
        <w:rPr>
          <w:rFonts w:ascii="仿宋" w:eastAsia="仿宋" w:hAnsi="仿宋" w:hint="eastAsia"/>
          <w:sz w:val="30"/>
          <w:szCs w:val="30"/>
        </w:rPr>
        <w:t>原则，</w:t>
      </w:r>
      <w:r w:rsidR="004862BD">
        <w:rPr>
          <w:rFonts w:ascii="仿宋" w:eastAsia="仿宋" w:hAnsi="仿宋" w:hint="eastAsia"/>
          <w:sz w:val="30"/>
          <w:szCs w:val="30"/>
        </w:rPr>
        <w:t>各</w:t>
      </w:r>
      <w:r w:rsidR="00FD22C4">
        <w:rPr>
          <w:rFonts w:ascii="仿宋" w:eastAsia="仿宋" w:hAnsi="仿宋" w:hint="eastAsia"/>
          <w:sz w:val="30"/>
          <w:szCs w:val="30"/>
        </w:rPr>
        <w:t>学院团委、学生社团参与</w:t>
      </w:r>
      <w:r w:rsidR="004862BD">
        <w:rPr>
          <w:rFonts w:ascii="仿宋" w:eastAsia="仿宋" w:hAnsi="仿宋" w:hint="eastAsia"/>
          <w:sz w:val="30"/>
          <w:szCs w:val="30"/>
        </w:rPr>
        <w:t>本次考核工作</w:t>
      </w:r>
      <w:r w:rsidR="00FD22C4">
        <w:rPr>
          <w:rFonts w:ascii="仿宋" w:eastAsia="仿宋" w:hAnsi="仿宋" w:hint="eastAsia"/>
          <w:sz w:val="30"/>
          <w:szCs w:val="30"/>
        </w:rPr>
        <w:t>监督</w:t>
      </w:r>
      <w:r w:rsidR="00CB7829">
        <w:rPr>
          <w:rFonts w:ascii="仿宋" w:eastAsia="仿宋" w:hAnsi="仿宋" w:hint="eastAsia"/>
          <w:sz w:val="30"/>
          <w:szCs w:val="30"/>
        </w:rPr>
        <w:t>；</w:t>
      </w:r>
    </w:p>
    <w:p w:rsidR="00B541C1" w:rsidRDefault="00A6313F" w:rsidP="000B4C71">
      <w:pPr>
        <w:spacing w:line="360" w:lineRule="auto"/>
        <w:ind w:firstLineChars="200" w:firstLine="602"/>
        <w:rPr>
          <w:rFonts w:ascii="仿宋" w:eastAsia="仿宋" w:hAnsi="仿宋"/>
          <w:sz w:val="30"/>
          <w:szCs w:val="30"/>
        </w:rPr>
      </w:pPr>
      <w:r w:rsidRPr="00A97520">
        <w:rPr>
          <w:rFonts w:ascii="楷体_GB2312" w:eastAsia="楷体_GB2312" w:hAnsi="仿宋" w:hint="eastAsia"/>
          <w:b/>
          <w:sz w:val="30"/>
          <w:szCs w:val="30"/>
        </w:rPr>
        <w:t>3.</w:t>
      </w:r>
      <w:r w:rsidR="00AE020D" w:rsidRPr="00A97520">
        <w:rPr>
          <w:rFonts w:ascii="楷体_GB2312" w:eastAsia="楷体_GB2312" w:hAnsi="仿宋" w:hint="eastAsia"/>
          <w:b/>
          <w:sz w:val="30"/>
          <w:szCs w:val="30"/>
        </w:rPr>
        <w:t>从严治团</w:t>
      </w:r>
      <w:r w:rsidR="00532452" w:rsidRPr="00A97520">
        <w:rPr>
          <w:rFonts w:ascii="楷体_GB2312" w:eastAsia="楷体_GB2312" w:hAnsi="仿宋" w:hint="eastAsia"/>
          <w:b/>
          <w:sz w:val="30"/>
          <w:szCs w:val="30"/>
        </w:rPr>
        <w:t>，</w:t>
      </w:r>
      <w:r w:rsidR="004B27E5" w:rsidRPr="00A97520">
        <w:rPr>
          <w:rFonts w:ascii="楷体_GB2312" w:eastAsia="楷体_GB2312" w:hAnsi="仿宋" w:hint="eastAsia"/>
          <w:b/>
          <w:sz w:val="30"/>
          <w:szCs w:val="30"/>
        </w:rPr>
        <w:t>双考共促</w:t>
      </w:r>
      <w:r w:rsidR="00532452" w:rsidRPr="00A97520">
        <w:rPr>
          <w:rFonts w:ascii="楷体_GB2312" w:eastAsia="楷体_GB2312" w:hAnsi="仿宋" w:hint="eastAsia"/>
          <w:b/>
          <w:sz w:val="30"/>
          <w:szCs w:val="30"/>
        </w:rPr>
        <w:t>。</w:t>
      </w:r>
      <w:r w:rsidR="00BA7860">
        <w:rPr>
          <w:rFonts w:ascii="仿宋" w:eastAsia="仿宋" w:hAnsi="仿宋" w:hint="eastAsia"/>
          <w:sz w:val="30"/>
          <w:szCs w:val="30"/>
        </w:rPr>
        <w:t>组织评价结果为“不合格”者直接计为最终考核结果“不合格”；</w:t>
      </w:r>
      <w:r w:rsidR="00A97520" w:rsidRPr="00A97520">
        <w:rPr>
          <w:rFonts w:ascii="仿宋" w:eastAsia="仿宋" w:hAnsi="仿宋" w:hint="eastAsia"/>
          <w:sz w:val="30"/>
          <w:szCs w:val="30"/>
        </w:rPr>
        <w:t>学生评议结果为“良好”者有资格参评当年“北京林业大学学生社团优秀指导教师”。</w:t>
      </w:r>
    </w:p>
    <w:p w:rsidR="009E0A7A" w:rsidRDefault="009E0A7A" w:rsidP="000B4C71">
      <w:pPr>
        <w:spacing w:line="360" w:lineRule="auto"/>
        <w:ind w:firstLineChars="200" w:firstLine="600"/>
        <w:rPr>
          <w:rFonts w:ascii="仿宋" w:eastAsia="仿宋" w:hAnsi="仿宋"/>
          <w:sz w:val="30"/>
          <w:szCs w:val="30"/>
        </w:rPr>
      </w:pPr>
    </w:p>
    <w:p w:rsidR="009E0A7A" w:rsidRDefault="009E0A7A" w:rsidP="000B4C71">
      <w:pPr>
        <w:spacing w:line="360" w:lineRule="auto"/>
        <w:ind w:firstLineChars="200" w:firstLine="600"/>
        <w:rPr>
          <w:rFonts w:ascii="仿宋" w:eastAsia="仿宋" w:hAnsi="仿宋"/>
          <w:sz w:val="30"/>
          <w:szCs w:val="30"/>
        </w:rPr>
      </w:pPr>
      <w:r>
        <w:rPr>
          <w:rFonts w:ascii="仿宋" w:eastAsia="仿宋" w:hAnsi="仿宋" w:hint="eastAsia"/>
          <w:sz w:val="30"/>
          <w:szCs w:val="30"/>
        </w:rPr>
        <w:t>附件：</w:t>
      </w:r>
      <w:r w:rsidRPr="009E0A7A">
        <w:rPr>
          <w:rFonts w:ascii="仿宋" w:eastAsia="仿宋" w:hAnsi="仿宋" w:hint="eastAsia"/>
          <w:sz w:val="30"/>
          <w:szCs w:val="30"/>
        </w:rPr>
        <w:t>学生社团指导教师工作考核——学生评议表</w:t>
      </w:r>
    </w:p>
    <w:p w:rsidR="00B541C1" w:rsidRPr="000D04A5" w:rsidRDefault="000D04A5">
      <w:pPr>
        <w:spacing w:line="360" w:lineRule="auto"/>
        <w:rPr>
          <w:rFonts w:ascii="仿宋" w:eastAsia="仿宋" w:hAnsi="仿宋"/>
          <w:sz w:val="30"/>
          <w:szCs w:val="30"/>
        </w:rPr>
      </w:pPr>
      <w:r>
        <w:rPr>
          <w:rFonts w:ascii="仿宋" w:eastAsia="仿宋" w:hAnsi="仿宋"/>
          <w:sz w:val="30"/>
          <w:szCs w:val="30"/>
        </w:rPr>
        <w:br/>
      </w:r>
    </w:p>
    <w:p w:rsidR="00D53B02" w:rsidRDefault="00001737" w:rsidP="00D53B02">
      <w:pPr>
        <w:spacing w:line="360" w:lineRule="auto"/>
        <w:ind w:firstLineChars="200" w:firstLine="600"/>
        <w:rPr>
          <w:rFonts w:ascii="仿宋" w:eastAsia="仿宋" w:hAnsi="仿宋"/>
          <w:sz w:val="30"/>
          <w:szCs w:val="30"/>
        </w:rPr>
      </w:pPr>
      <w:r>
        <w:rPr>
          <w:rFonts w:ascii="仿宋" w:eastAsia="仿宋" w:hAnsi="仿宋" w:hint="eastAsia"/>
          <w:sz w:val="30"/>
          <w:szCs w:val="30"/>
        </w:rPr>
        <w:t>联系人：</w:t>
      </w:r>
      <w:r w:rsidR="00453998">
        <w:rPr>
          <w:rFonts w:ascii="仿宋" w:eastAsia="仿宋" w:hAnsi="仿宋" w:hint="eastAsia"/>
          <w:sz w:val="30"/>
          <w:szCs w:val="30"/>
        </w:rPr>
        <w:t xml:space="preserve">王楚平 </w:t>
      </w:r>
      <w:r w:rsidR="00D53B02">
        <w:rPr>
          <w:rFonts w:ascii="仿宋" w:eastAsia="仿宋" w:hAnsi="仿宋"/>
          <w:sz w:val="30"/>
          <w:szCs w:val="30"/>
        </w:rPr>
        <w:t xml:space="preserve"> </w:t>
      </w:r>
      <w:r w:rsidR="00453998">
        <w:rPr>
          <w:rFonts w:ascii="仿宋" w:eastAsia="仿宋" w:hAnsi="仿宋"/>
          <w:sz w:val="30"/>
          <w:szCs w:val="30"/>
        </w:rPr>
        <w:t xml:space="preserve"> </w:t>
      </w:r>
      <w:r w:rsidR="00E20BFA">
        <w:rPr>
          <w:rFonts w:ascii="仿宋" w:eastAsia="仿宋" w:hAnsi="仿宋"/>
          <w:sz w:val="30"/>
          <w:szCs w:val="30"/>
        </w:rPr>
        <w:t xml:space="preserve">  </w:t>
      </w:r>
      <w:r w:rsidR="00E20BFA">
        <w:rPr>
          <w:rFonts w:ascii="仿宋" w:eastAsia="仿宋" w:hAnsi="仿宋" w:hint="eastAsia"/>
          <w:sz w:val="30"/>
          <w:szCs w:val="30"/>
        </w:rPr>
        <w:t>张颖</w:t>
      </w:r>
    </w:p>
    <w:p w:rsidR="00B541C1" w:rsidRDefault="00453998" w:rsidP="00D53B02">
      <w:pPr>
        <w:spacing w:line="360" w:lineRule="auto"/>
        <w:ind w:firstLineChars="600" w:firstLine="1800"/>
        <w:rPr>
          <w:rFonts w:ascii="仿宋" w:eastAsia="仿宋" w:hAnsi="仿宋"/>
          <w:sz w:val="30"/>
          <w:szCs w:val="30"/>
        </w:rPr>
      </w:pPr>
      <w:r>
        <w:rPr>
          <w:rFonts w:ascii="仿宋" w:eastAsia="仿宋" w:hAnsi="仿宋"/>
          <w:sz w:val="30"/>
          <w:szCs w:val="30"/>
        </w:rPr>
        <w:t>62336808</w:t>
      </w:r>
      <w:r w:rsidR="00D53B02">
        <w:rPr>
          <w:rFonts w:ascii="仿宋" w:eastAsia="仿宋" w:hAnsi="仿宋"/>
          <w:sz w:val="30"/>
          <w:szCs w:val="30"/>
        </w:rPr>
        <w:t xml:space="preserve">   </w:t>
      </w:r>
      <w:r w:rsidR="00E20BFA" w:rsidRPr="00E20BFA">
        <w:rPr>
          <w:rFonts w:ascii="仿宋" w:eastAsia="仿宋" w:hAnsi="仿宋"/>
          <w:sz w:val="30"/>
          <w:szCs w:val="30"/>
        </w:rPr>
        <w:t>17801038586</w:t>
      </w:r>
    </w:p>
    <w:p w:rsidR="00001737" w:rsidRPr="00D53B02" w:rsidRDefault="00001737">
      <w:pPr>
        <w:spacing w:line="360" w:lineRule="auto"/>
        <w:rPr>
          <w:rFonts w:ascii="仿宋" w:eastAsia="仿宋" w:hAnsi="仿宋"/>
          <w:sz w:val="30"/>
          <w:szCs w:val="30"/>
        </w:rPr>
      </w:pPr>
    </w:p>
    <w:p w:rsidR="00453998" w:rsidRDefault="00453998">
      <w:pPr>
        <w:spacing w:line="360" w:lineRule="auto"/>
        <w:rPr>
          <w:rFonts w:ascii="仿宋" w:eastAsia="仿宋" w:hAnsi="仿宋"/>
          <w:sz w:val="30"/>
          <w:szCs w:val="30"/>
        </w:rPr>
      </w:pPr>
    </w:p>
    <w:p w:rsidR="00B541C1" w:rsidRDefault="00266ABE">
      <w:pPr>
        <w:spacing w:line="360" w:lineRule="auto"/>
        <w:jc w:val="right"/>
        <w:rPr>
          <w:rFonts w:ascii="仿宋" w:eastAsia="仿宋" w:hAnsi="仿宋"/>
          <w:sz w:val="30"/>
          <w:szCs w:val="30"/>
        </w:rPr>
      </w:pPr>
      <w:r>
        <w:rPr>
          <w:rFonts w:ascii="仿宋" w:eastAsia="仿宋" w:hAnsi="仿宋" w:hint="eastAsia"/>
          <w:sz w:val="30"/>
          <w:szCs w:val="30"/>
        </w:rPr>
        <w:t>共青团北京林业大学委员会</w:t>
      </w:r>
    </w:p>
    <w:p w:rsidR="00B541C1" w:rsidRDefault="00453998" w:rsidP="00453998">
      <w:pPr>
        <w:spacing w:line="360" w:lineRule="auto"/>
        <w:ind w:right="600"/>
        <w:jc w:val="right"/>
        <w:rPr>
          <w:rFonts w:ascii="仿宋" w:eastAsia="仿宋" w:hAnsi="仿宋"/>
          <w:sz w:val="30"/>
          <w:szCs w:val="30"/>
        </w:rPr>
      </w:pPr>
      <w:r>
        <w:rPr>
          <w:rFonts w:ascii="仿宋" w:eastAsia="仿宋" w:hAnsi="仿宋"/>
          <w:sz w:val="30"/>
          <w:szCs w:val="30"/>
        </w:rPr>
        <w:t>2018年</w:t>
      </w:r>
      <w:r w:rsidR="00D53B02">
        <w:rPr>
          <w:rFonts w:ascii="仿宋" w:eastAsia="仿宋" w:hAnsi="仿宋"/>
          <w:sz w:val="30"/>
          <w:szCs w:val="30"/>
        </w:rPr>
        <w:t>12</w:t>
      </w:r>
      <w:r>
        <w:rPr>
          <w:rFonts w:ascii="仿宋" w:eastAsia="仿宋" w:hAnsi="仿宋"/>
          <w:sz w:val="30"/>
          <w:szCs w:val="30"/>
        </w:rPr>
        <w:t>月</w:t>
      </w:r>
      <w:r w:rsidR="001E01D1">
        <w:rPr>
          <w:rFonts w:ascii="仿宋" w:eastAsia="仿宋" w:hAnsi="仿宋"/>
          <w:sz w:val="30"/>
          <w:szCs w:val="30"/>
        </w:rPr>
        <w:t>1</w:t>
      </w:r>
      <w:r w:rsidR="001E01D1">
        <w:rPr>
          <w:rFonts w:ascii="仿宋" w:eastAsia="仿宋" w:hAnsi="仿宋" w:hint="eastAsia"/>
          <w:sz w:val="30"/>
          <w:szCs w:val="30"/>
        </w:rPr>
        <w:t>1</w:t>
      </w:r>
      <w:r>
        <w:rPr>
          <w:rFonts w:ascii="仿宋" w:eastAsia="仿宋" w:hAnsi="仿宋"/>
          <w:sz w:val="30"/>
          <w:szCs w:val="30"/>
        </w:rPr>
        <w:t>日</w:t>
      </w:r>
    </w:p>
    <w:sectPr w:rsidR="00B541C1" w:rsidSect="00DA43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98E" w:rsidRPr="007C3D80" w:rsidRDefault="0056498E" w:rsidP="00DD6545">
      <w:pPr>
        <w:rPr>
          <w:rFonts w:ascii="Times New Roman" w:hAnsi="Times New Roman"/>
        </w:rPr>
      </w:pPr>
      <w:r>
        <w:separator/>
      </w:r>
    </w:p>
  </w:endnote>
  <w:endnote w:type="continuationSeparator" w:id="0">
    <w:p w:rsidR="0056498E" w:rsidRPr="007C3D80" w:rsidRDefault="0056498E" w:rsidP="00DD6545">
      <w:pPr>
        <w:rPr>
          <w:rFonts w:ascii="Times New Roman" w:hAnsi="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98E" w:rsidRPr="007C3D80" w:rsidRDefault="0056498E" w:rsidP="00DD6545">
      <w:pPr>
        <w:rPr>
          <w:rFonts w:ascii="Times New Roman" w:hAnsi="Times New Roman"/>
        </w:rPr>
      </w:pPr>
      <w:r>
        <w:separator/>
      </w:r>
    </w:p>
  </w:footnote>
  <w:footnote w:type="continuationSeparator" w:id="0">
    <w:p w:rsidR="0056498E" w:rsidRPr="007C3D80" w:rsidRDefault="0056498E" w:rsidP="00DD6545">
      <w:pPr>
        <w:rPr>
          <w:rFonts w:ascii="Times New Roman" w:hAnsi="Times New Roman"/>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541C1"/>
    <w:rsid w:val="00001737"/>
    <w:rsid w:val="00035C9B"/>
    <w:rsid w:val="000548D8"/>
    <w:rsid w:val="000A06D0"/>
    <w:rsid w:val="000A61C6"/>
    <w:rsid w:val="000B4C71"/>
    <w:rsid w:val="000D03CA"/>
    <w:rsid w:val="000D04A5"/>
    <w:rsid w:val="001168E0"/>
    <w:rsid w:val="00116994"/>
    <w:rsid w:val="00143D93"/>
    <w:rsid w:val="001614EC"/>
    <w:rsid w:val="00195333"/>
    <w:rsid w:val="001C6B17"/>
    <w:rsid w:val="001E01D1"/>
    <w:rsid w:val="001E4B61"/>
    <w:rsid w:val="001E5DD4"/>
    <w:rsid w:val="00237DC0"/>
    <w:rsid w:val="002410C7"/>
    <w:rsid w:val="002606E1"/>
    <w:rsid w:val="00266ABE"/>
    <w:rsid w:val="00281FDE"/>
    <w:rsid w:val="002A0627"/>
    <w:rsid w:val="003047E3"/>
    <w:rsid w:val="00305DB6"/>
    <w:rsid w:val="003114AD"/>
    <w:rsid w:val="00382AC4"/>
    <w:rsid w:val="003B4BE9"/>
    <w:rsid w:val="00443D13"/>
    <w:rsid w:val="00453998"/>
    <w:rsid w:val="004862BD"/>
    <w:rsid w:val="004B0BA4"/>
    <w:rsid w:val="004B27E5"/>
    <w:rsid w:val="004C5BA7"/>
    <w:rsid w:val="00501070"/>
    <w:rsid w:val="00501335"/>
    <w:rsid w:val="00523F1D"/>
    <w:rsid w:val="00532452"/>
    <w:rsid w:val="00550DC6"/>
    <w:rsid w:val="0056498E"/>
    <w:rsid w:val="005C7E5D"/>
    <w:rsid w:val="005E4914"/>
    <w:rsid w:val="005F1A9D"/>
    <w:rsid w:val="006125A6"/>
    <w:rsid w:val="00633967"/>
    <w:rsid w:val="00643C5C"/>
    <w:rsid w:val="00656477"/>
    <w:rsid w:val="00670023"/>
    <w:rsid w:val="006B04A6"/>
    <w:rsid w:val="006D2113"/>
    <w:rsid w:val="00752C41"/>
    <w:rsid w:val="00770F22"/>
    <w:rsid w:val="007C0767"/>
    <w:rsid w:val="0084740A"/>
    <w:rsid w:val="00905B25"/>
    <w:rsid w:val="009345B4"/>
    <w:rsid w:val="0094322D"/>
    <w:rsid w:val="00944649"/>
    <w:rsid w:val="009608F8"/>
    <w:rsid w:val="009E0A7A"/>
    <w:rsid w:val="009F2752"/>
    <w:rsid w:val="00A26207"/>
    <w:rsid w:val="00A41660"/>
    <w:rsid w:val="00A44E0A"/>
    <w:rsid w:val="00A6313F"/>
    <w:rsid w:val="00A87FA6"/>
    <w:rsid w:val="00A936EF"/>
    <w:rsid w:val="00A97520"/>
    <w:rsid w:val="00AB223D"/>
    <w:rsid w:val="00AC2D44"/>
    <w:rsid w:val="00AC6921"/>
    <w:rsid w:val="00AE020D"/>
    <w:rsid w:val="00B5166B"/>
    <w:rsid w:val="00B541C1"/>
    <w:rsid w:val="00B842C1"/>
    <w:rsid w:val="00BA226C"/>
    <w:rsid w:val="00BA676E"/>
    <w:rsid w:val="00BA7860"/>
    <w:rsid w:val="00BB426D"/>
    <w:rsid w:val="00C07A1C"/>
    <w:rsid w:val="00C20172"/>
    <w:rsid w:val="00C7080B"/>
    <w:rsid w:val="00CB7829"/>
    <w:rsid w:val="00CD1F3D"/>
    <w:rsid w:val="00CE0068"/>
    <w:rsid w:val="00CE19D7"/>
    <w:rsid w:val="00CE355B"/>
    <w:rsid w:val="00D03292"/>
    <w:rsid w:val="00D12A07"/>
    <w:rsid w:val="00D269BA"/>
    <w:rsid w:val="00D42E65"/>
    <w:rsid w:val="00D53B02"/>
    <w:rsid w:val="00D62E3F"/>
    <w:rsid w:val="00D904F0"/>
    <w:rsid w:val="00D960DB"/>
    <w:rsid w:val="00DA430A"/>
    <w:rsid w:val="00DD6545"/>
    <w:rsid w:val="00E20BFA"/>
    <w:rsid w:val="00E30B49"/>
    <w:rsid w:val="00E31BE7"/>
    <w:rsid w:val="00E7183B"/>
    <w:rsid w:val="00EE4D8D"/>
    <w:rsid w:val="00EE6207"/>
    <w:rsid w:val="00F97A85"/>
    <w:rsid w:val="00FB7340"/>
    <w:rsid w:val="00FD22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C6B55-1FC6-4758-A52F-8696350A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30A"/>
    <w:pPr>
      <w:widowControl w:val="0"/>
      <w:jc w:val="both"/>
    </w:pPr>
    <w:rPr>
      <w:rFonts w:ascii="Calibri" w:hAnsi="Calibri" w:cs="宋体"/>
      <w:kern w:val="2"/>
      <w:sz w:val="21"/>
      <w:szCs w:val="24"/>
    </w:rPr>
  </w:style>
  <w:style w:type="paragraph" w:styleId="1">
    <w:name w:val="heading 1"/>
    <w:basedOn w:val="a"/>
    <w:next w:val="a"/>
    <w:qFormat/>
    <w:rsid w:val="00DA430A"/>
    <w:pPr>
      <w:keepNext/>
      <w:keepLines/>
      <w:spacing w:line="576" w:lineRule="auto"/>
      <w:outlineLvl w:val="0"/>
    </w:pPr>
    <w:rPr>
      <w:b/>
      <w:kern w:val="44"/>
      <w:sz w:val="44"/>
    </w:rPr>
  </w:style>
  <w:style w:type="paragraph" w:styleId="2">
    <w:name w:val="heading 2"/>
    <w:basedOn w:val="a"/>
    <w:next w:val="a"/>
    <w:qFormat/>
    <w:rsid w:val="00DA430A"/>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DA430A"/>
    <w:pPr>
      <w:tabs>
        <w:tab w:val="center" w:pos="4153"/>
        <w:tab w:val="right" w:pos="8306"/>
      </w:tabs>
      <w:snapToGrid w:val="0"/>
      <w:jc w:val="left"/>
    </w:pPr>
    <w:rPr>
      <w:sz w:val="18"/>
      <w:szCs w:val="18"/>
    </w:rPr>
  </w:style>
  <w:style w:type="paragraph" w:styleId="a5">
    <w:name w:val="header"/>
    <w:basedOn w:val="a"/>
    <w:link w:val="a6"/>
    <w:rsid w:val="00DA430A"/>
    <w:pPr>
      <w:pBdr>
        <w:bottom w:val="single" w:sz="6" w:space="1" w:color="auto"/>
      </w:pBdr>
      <w:tabs>
        <w:tab w:val="center" w:pos="4153"/>
        <w:tab w:val="right" w:pos="8306"/>
      </w:tabs>
      <w:snapToGrid w:val="0"/>
      <w:jc w:val="center"/>
    </w:pPr>
    <w:rPr>
      <w:sz w:val="18"/>
      <w:szCs w:val="18"/>
    </w:rPr>
  </w:style>
  <w:style w:type="table" w:styleId="a7">
    <w:name w:val="Table Grid"/>
    <w:basedOn w:val="a1"/>
    <w:rsid w:val="00DA43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rsid w:val="00DA430A"/>
    <w:rPr>
      <w:rFonts w:ascii="Calibri" w:eastAsia="宋体" w:hAnsi="Calibri" w:cs="宋体"/>
      <w:kern w:val="2"/>
      <w:sz w:val="18"/>
      <w:szCs w:val="18"/>
    </w:rPr>
  </w:style>
  <w:style w:type="character" w:customStyle="1" w:styleId="a4">
    <w:name w:val="页脚 字符"/>
    <w:basedOn w:val="a0"/>
    <w:link w:val="a3"/>
    <w:qFormat/>
    <w:rsid w:val="00DA430A"/>
    <w:rPr>
      <w:rFonts w:ascii="Calibri" w:eastAsia="宋体" w:hAnsi="Calibri" w:cs="宋体"/>
      <w:kern w:val="2"/>
      <w:sz w:val="18"/>
      <w:szCs w:val="18"/>
    </w:rPr>
  </w:style>
  <w:style w:type="paragraph" w:styleId="a8">
    <w:name w:val="List Paragraph"/>
    <w:basedOn w:val="a"/>
    <w:uiPriority w:val="34"/>
    <w:qFormat/>
    <w:rsid w:val="002410C7"/>
    <w:pPr>
      <w:ind w:firstLineChars="200" w:firstLine="420"/>
    </w:pPr>
  </w:style>
  <w:style w:type="paragraph" w:styleId="a9">
    <w:name w:val="Balloon Text"/>
    <w:basedOn w:val="a"/>
    <w:link w:val="aa"/>
    <w:uiPriority w:val="99"/>
    <w:semiHidden/>
    <w:unhideWhenUsed/>
    <w:rsid w:val="000D04A5"/>
    <w:rPr>
      <w:sz w:val="18"/>
      <w:szCs w:val="18"/>
    </w:rPr>
  </w:style>
  <w:style w:type="character" w:customStyle="1" w:styleId="aa">
    <w:name w:val="批注框文本 字符"/>
    <w:basedOn w:val="a0"/>
    <w:link w:val="a9"/>
    <w:uiPriority w:val="99"/>
    <w:semiHidden/>
    <w:rsid w:val="000D04A5"/>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5</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你若不傷岁月无恙</dc:creator>
  <cp:lastModifiedBy>王 楚平</cp:lastModifiedBy>
  <cp:revision>53</cp:revision>
  <cp:lastPrinted>2018-12-11T03:52:00Z</cp:lastPrinted>
  <dcterms:created xsi:type="dcterms:W3CDTF">2018-11-11T12:53:00Z</dcterms:created>
  <dcterms:modified xsi:type="dcterms:W3CDTF">2018-12-11T08:33:00Z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